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73F" w:rsidRDefault="00C22A8D" w:rsidP="0029287A">
      <w:pPr>
        <w:rPr>
          <w:rFonts w:asciiTheme="minorHAnsi" w:hAnsiTheme="minorHAnsi"/>
        </w:rPr>
      </w:pPr>
      <w:r w:rsidRPr="00C417AB">
        <w:rPr>
          <w:rFonts w:asciiTheme="minorHAnsi" w:hAnsiTheme="minorHAnsi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-759460</wp:posOffset>
            </wp:positionV>
            <wp:extent cx="1878330" cy="254000"/>
            <wp:effectExtent l="0" t="0" r="7620" b="0"/>
            <wp:wrapNone/>
            <wp:docPr id="4" name="Bild 4" descr="Holder_Logo_CMYK_orange_ohne_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lder_Logo_CMYK_orange_ohne_Ra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AB4" w:rsidRPr="000E49E9" w:rsidRDefault="00DE746F" w:rsidP="0029287A">
      <w:pPr>
        <w:rPr>
          <w:rFonts w:asciiTheme="minorHAnsi" w:hAnsiTheme="minorHAnsi"/>
        </w:rPr>
      </w:pPr>
      <w:r>
        <w:rPr>
          <w:rFonts w:asciiTheme="minorHAnsi" w:hAnsiTheme="minorHAnsi"/>
        </w:rPr>
        <w:t>4. November</w:t>
      </w:r>
      <w:r w:rsidR="00F004FC">
        <w:rPr>
          <w:rFonts w:asciiTheme="minorHAnsi" w:hAnsiTheme="minorHAnsi"/>
        </w:rPr>
        <w:t xml:space="preserve"> 2019</w:t>
      </w:r>
      <w:r w:rsidR="003E451C">
        <w:rPr>
          <w:rFonts w:asciiTheme="minorHAnsi" w:hAnsiTheme="minorHAnsi"/>
        </w:rPr>
        <w:tab/>
      </w:r>
      <w:r w:rsidR="00F004FC">
        <w:rPr>
          <w:rFonts w:asciiTheme="minorHAnsi" w:hAnsiTheme="minorHAnsi"/>
        </w:rPr>
        <w:tab/>
      </w:r>
      <w:r w:rsidR="00F004FC">
        <w:rPr>
          <w:rFonts w:asciiTheme="minorHAnsi" w:hAnsiTheme="minorHAnsi"/>
        </w:rPr>
        <w:tab/>
      </w:r>
      <w:r w:rsidR="00F004FC">
        <w:rPr>
          <w:rFonts w:asciiTheme="minorHAnsi" w:hAnsiTheme="minorHAnsi"/>
        </w:rPr>
        <w:tab/>
        <w:t xml:space="preserve"> </w:t>
      </w:r>
      <w:r w:rsidR="000B4AB4" w:rsidRPr="00AD09B6">
        <w:rPr>
          <w:rFonts w:asciiTheme="minorHAnsi" w:hAnsiTheme="minorHAnsi"/>
        </w:rPr>
        <w:tab/>
      </w:r>
      <w:r w:rsidR="000B4AB4" w:rsidRPr="00AD09B6">
        <w:rPr>
          <w:rFonts w:asciiTheme="minorHAnsi" w:hAnsiTheme="minorHAnsi"/>
        </w:rPr>
        <w:tab/>
      </w:r>
      <w:r w:rsidR="0029306B" w:rsidRPr="00AD09B6">
        <w:rPr>
          <w:rFonts w:asciiTheme="minorHAnsi" w:hAnsiTheme="minorHAnsi"/>
        </w:rPr>
        <w:tab/>
      </w:r>
      <w:r w:rsidR="0020248C">
        <w:rPr>
          <w:rFonts w:asciiTheme="minorHAnsi" w:hAnsiTheme="minorHAnsi"/>
        </w:rPr>
        <w:tab/>
        <w:t xml:space="preserve">         </w:t>
      </w:r>
      <w:r w:rsidR="000B4AB4" w:rsidRPr="00AD09B6">
        <w:rPr>
          <w:rFonts w:asciiTheme="minorHAnsi" w:hAnsiTheme="minorHAnsi"/>
        </w:rPr>
        <w:t xml:space="preserve">PM-Nr.: </w:t>
      </w:r>
      <w:r w:rsidR="001C6B3F">
        <w:rPr>
          <w:rFonts w:asciiTheme="minorHAnsi" w:hAnsiTheme="minorHAnsi"/>
        </w:rPr>
        <w:t>13</w:t>
      </w:r>
      <w:r w:rsidR="003E451C">
        <w:rPr>
          <w:rFonts w:asciiTheme="minorHAnsi" w:hAnsiTheme="minorHAnsi"/>
        </w:rPr>
        <w:t>/201</w:t>
      </w:r>
      <w:r w:rsidR="00F004FC">
        <w:rPr>
          <w:rFonts w:asciiTheme="minorHAnsi" w:hAnsiTheme="minorHAnsi"/>
        </w:rPr>
        <w:t>9</w:t>
      </w:r>
    </w:p>
    <w:p w:rsidR="004801D0" w:rsidRPr="004801D0" w:rsidRDefault="004801D0" w:rsidP="0029287A">
      <w:pPr>
        <w:rPr>
          <w:rFonts w:asciiTheme="minorHAnsi" w:hAnsiTheme="minorHAnsi"/>
        </w:rPr>
      </w:pPr>
    </w:p>
    <w:p w:rsidR="001A0B93" w:rsidRPr="004801D0" w:rsidRDefault="004801D0" w:rsidP="0029287A">
      <w:pPr>
        <w:rPr>
          <w:rFonts w:asciiTheme="minorHAnsi" w:hAnsiTheme="minorHAnsi"/>
          <w:b/>
        </w:rPr>
      </w:pPr>
      <w:r w:rsidRPr="004801D0">
        <w:rPr>
          <w:rFonts w:asciiTheme="minorHAnsi" w:hAnsiTheme="minorHAnsi"/>
          <w:b/>
        </w:rPr>
        <w:t>Innovativ, interaktiv</w:t>
      </w:r>
      <w:r w:rsidR="00DE746F">
        <w:rPr>
          <w:rFonts w:asciiTheme="minorHAnsi" w:hAnsiTheme="minorHAnsi"/>
          <w:b/>
        </w:rPr>
        <w:t>, informativ</w:t>
      </w:r>
    </w:p>
    <w:p w:rsidR="0029306B" w:rsidRPr="00FC7761" w:rsidRDefault="001C6B3F" w:rsidP="00106F4F">
      <w:pPr>
        <w:pStyle w:val="berschrift2"/>
        <w:spacing w:line="240" w:lineRule="auto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Holder </w:t>
      </w:r>
      <w:proofErr w:type="spellStart"/>
      <w:r w:rsidR="00B04884">
        <w:rPr>
          <w:rFonts w:asciiTheme="minorHAnsi" w:hAnsiTheme="minorHAnsi"/>
          <w:sz w:val="32"/>
          <w:szCs w:val="32"/>
        </w:rPr>
        <w:t>launcht</w:t>
      </w:r>
      <w:proofErr w:type="spellEnd"/>
      <w:r w:rsidR="00B04884">
        <w:rPr>
          <w:rFonts w:asciiTheme="minorHAnsi" w:hAnsiTheme="minorHAnsi"/>
          <w:sz w:val="32"/>
          <w:szCs w:val="32"/>
        </w:rPr>
        <w:t xml:space="preserve"> neue Website</w:t>
      </w:r>
    </w:p>
    <w:p w:rsidR="004D6FC8" w:rsidRDefault="004D6FC8" w:rsidP="004D6FC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Vier Jahreszeiten. Ein Holder. So präsentiert Holder seine multifunktionalen Geräteträger für den </w:t>
      </w:r>
      <w:r w:rsidRPr="004E5DCB">
        <w:rPr>
          <w:rFonts w:asciiTheme="minorHAnsi" w:hAnsiTheme="minorHAnsi" w:cstheme="minorHAnsi"/>
        </w:rPr>
        <w:t>Winterdienst, zur Wege- und Straßenreinigung, für die Grünflächenpflege sowie für zahlreiche Spezialanwendungen.</w:t>
      </w:r>
      <w:r>
        <w:rPr>
          <w:rFonts w:asciiTheme="minorHAnsi" w:hAnsiTheme="minorHAnsi"/>
        </w:rPr>
        <w:t xml:space="preserve"> Meistens auf Messen, Vorführungen und in </w:t>
      </w:r>
      <w:r w:rsidR="00262397">
        <w:rPr>
          <w:rFonts w:asciiTheme="minorHAnsi" w:hAnsiTheme="minorHAnsi"/>
        </w:rPr>
        <w:t>diversen Marketingkanälen wie Direktmailings, Anzeigen, Social Media und der Unternehmenswebsite</w:t>
      </w:r>
      <w:r>
        <w:rPr>
          <w:rFonts w:asciiTheme="minorHAnsi" w:hAnsiTheme="minorHAnsi"/>
        </w:rPr>
        <w:t xml:space="preserve">. </w:t>
      </w:r>
      <w:r w:rsidR="00CB7DBF">
        <w:rPr>
          <w:rFonts w:asciiTheme="minorHAnsi" w:hAnsiTheme="minorHAnsi"/>
        </w:rPr>
        <w:t>Letztere</w:t>
      </w:r>
      <w:r w:rsidR="00262397">
        <w:rPr>
          <w:rFonts w:asciiTheme="minorHAnsi" w:hAnsiTheme="minorHAnsi"/>
        </w:rPr>
        <w:t xml:space="preserve"> wurde nun einem tiefgreifenden Relaunch unterzogen, um eben dieses Motto samt dem kompletten Holder Angebotsspektrum innovativ, spannend und nutzerfreundlich darzustellen.</w:t>
      </w:r>
    </w:p>
    <w:p w:rsidR="004D6FC8" w:rsidRPr="004D6FC8" w:rsidRDefault="004D6FC8" w:rsidP="004D6FC8">
      <w:pPr>
        <w:jc w:val="both"/>
        <w:rPr>
          <w:rFonts w:asciiTheme="minorHAnsi" w:hAnsiTheme="minorHAnsi"/>
        </w:rPr>
      </w:pPr>
      <w:r w:rsidRPr="004D6FC8">
        <w:rPr>
          <w:rFonts w:asciiTheme="minorHAnsi" w:hAnsiTheme="minorHAnsi"/>
        </w:rPr>
        <w:t xml:space="preserve">Die alte Website war mittlerweile in die Jahre gekommen. Umso frischer und zeitgemäßer kommt nun die neue Version daher. </w:t>
      </w:r>
      <w:r w:rsidR="00262397">
        <w:rPr>
          <w:rFonts w:asciiTheme="minorHAnsi" w:hAnsiTheme="minorHAnsi"/>
        </w:rPr>
        <w:t>A</w:t>
      </w:r>
      <w:r w:rsidRPr="004D6FC8">
        <w:rPr>
          <w:rFonts w:asciiTheme="minorHAnsi" w:hAnsiTheme="minorHAnsi"/>
        </w:rPr>
        <w:t xml:space="preserve">lles </w:t>
      </w:r>
      <w:r w:rsidR="00262397">
        <w:rPr>
          <w:rFonts w:asciiTheme="minorHAnsi" w:hAnsiTheme="minorHAnsi"/>
        </w:rPr>
        <w:t xml:space="preserve">wurde </w:t>
      </w:r>
      <w:r w:rsidRPr="004D6FC8">
        <w:rPr>
          <w:rFonts w:asciiTheme="minorHAnsi" w:hAnsiTheme="minorHAnsi"/>
        </w:rPr>
        <w:t>einmal komplett umgekrempelt – vom Design über die Struktur bis hi</w:t>
      </w:r>
      <w:r w:rsidR="00374BF2">
        <w:rPr>
          <w:rFonts w:asciiTheme="minorHAnsi" w:hAnsiTheme="minorHAnsi"/>
        </w:rPr>
        <w:t>n zum Content Management System</w:t>
      </w:r>
      <w:r w:rsidRPr="004D6FC8">
        <w:rPr>
          <w:rFonts w:asciiTheme="minorHAnsi" w:hAnsiTheme="minorHAnsi"/>
        </w:rPr>
        <w:t>. Neue Funktionalitä</w:t>
      </w:r>
      <w:r w:rsidR="00262397">
        <w:rPr>
          <w:rFonts w:asciiTheme="minorHAnsi" w:hAnsiTheme="minorHAnsi"/>
        </w:rPr>
        <w:t>ten sind genauso zu finden wie</w:t>
      </w:r>
      <w:r w:rsidRPr="004D6FC8">
        <w:rPr>
          <w:rFonts w:asciiTheme="minorHAnsi" w:hAnsiTheme="minorHAnsi"/>
        </w:rPr>
        <w:t xml:space="preserve"> neu geschaffene Bereiche und zahlre</w:t>
      </w:r>
      <w:r>
        <w:rPr>
          <w:rFonts w:asciiTheme="minorHAnsi" w:hAnsiTheme="minorHAnsi"/>
        </w:rPr>
        <w:t xml:space="preserve">iche neue Grafiken und Bilder. </w:t>
      </w:r>
    </w:p>
    <w:p w:rsidR="004D6FC8" w:rsidRPr="004D6FC8" w:rsidRDefault="004D6FC8" w:rsidP="004D6FC8">
      <w:pPr>
        <w:jc w:val="both"/>
        <w:rPr>
          <w:rFonts w:asciiTheme="minorHAnsi" w:hAnsiTheme="minorHAnsi"/>
        </w:rPr>
      </w:pPr>
      <w:r w:rsidRPr="004D6FC8">
        <w:rPr>
          <w:rFonts w:asciiTheme="minorHAnsi" w:hAnsiTheme="minorHAnsi"/>
        </w:rPr>
        <w:t xml:space="preserve">Ein weiterer wichtiger Aspekt war die Suchmaschinenoptimierung (SEO). Nichts geht heutzutage mehr ohne Google. Deshalb </w:t>
      </w:r>
      <w:r w:rsidR="00262397">
        <w:rPr>
          <w:rFonts w:asciiTheme="minorHAnsi" w:hAnsiTheme="minorHAnsi"/>
        </w:rPr>
        <w:t>wurde auch</w:t>
      </w:r>
      <w:r w:rsidRPr="004D6FC8">
        <w:rPr>
          <w:rFonts w:asciiTheme="minorHAnsi" w:hAnsiTheme="minorHAnsi"/>
        </w:rPr>
        <w:t xml:space="preserve"> hier kräftig nachgelegt</w:t>
      </w:r>
      <w:r w:rsidR="00262397">
        <w:rPr>
          <w:rFonts w:asciiTheme="minorHAnsi" w:hAnsiTheme="minorHAnsi"/>
        </w:rPr>
        <w:t xml:space="preserve">, indem </w:t>
      </w:r>
      <w:r w:rsidRPr="004D6FC8">
        <w:rPr>
          <w:rFonts w:asciiTheme="minorHAnsi" w:hAnsiTheme="minorHAnsi"/>
        </w:rPr>
        <w:t>viele inhaltliche und technische Voraussetzungen geschaffen</w:t>
      </w:r>
      <w:r w:rsidR="00262397">
        <w:rPr>
          <w:rFonts w:asciiTheme="minorHAnsi" w:hAnsiTheme="minorHAnsi"/>
        </w:rPr>
        <w:t xml:space="preserve"> wurden</w:t>
      </w:r>
      <w:r w:rsidRPr="004D6FC8">
        <w:rPr>
          <w:rFonts w:asciiTheme="minorHAnsi" w:hAnsiTheme="minorHAnsi"/>
        </w:rPr>
        <w:t>. Der eigentliche Erfolg der SEO wird erst in einigen Monaten sichtbar. Solange heißt es wei</w:t>
      </w:r>
      <w:r>
        <w:rPr>
          <w:rFonts w:asciiTheme="minorHAnsi" w:hAnsiTheme="minorHAnsi"/>
        </w:rPr>
        <w:t xml:space="preserve">ter optimieren und beobachten. </w:t>
      </w:r>
    </w:p>
    <w:p w:rsidR="004801D0" w:rsidRDefault="004D6FC8" w:rsidP="004D6FC8">
      <w:pPr>
        <w:jc w:val="both"/>
        <w:rPr>
          <w:rFonts w:asciiTheme="minorHAnsi" w:hAnsiTheme="minorHAnsi"/>
        </w:rPr>
      </w:pPr>
      <w:r w:rsidRPr="004D6FC8">
        <w:rPr>
          <w:rFonts w:asciiTheme="minorHAnsi" w:hAnsiTheme="minorHAnsi"/>
        </w:rPr>
        <w:t xml:space="preserve">Im ersten Schritt </w:t>
      </w:r>
      <w:r w:rsidR="004801D0">
        <w:rPr>
          <w:rFonts w:asciiTheme="minorHAnsi" w:hAnsiTheme="minorHAnsi"/>
        </w:rPr>
        <w:t>wurden zunächst die</w:t>
      </w:r>
      <w:r w:rsidRPr="004D6FC8">
        <w:rPr>
          <w:rFonts w:asciiTheme="minorHAnsi" w:hAnsiTheme="minorHAnsi"/>
        </w:rPr>
        <w:t xml:space="preserve"> Sprachen Deutsch, Englisch und Französisch </w:t>
      </w:r>
      <w:proofErr w:type="spellStart"/>
      <w:r w:rsidRPr="004D6FC8">
        <w:rPr>
          <w:rFonts w:asciiTheme="minorHAnsi" w:hAnsiTheme="minorHAnsi"/>
        </w:rPr>
        <w:t>ge</w:t>
      </w:r>
      <w:r w:rsidR="004801D0">
        <w:rPr>
          <w:rFonts w:asciiTheme="minorHAnsi" w:hAnsiTheme="minorHAnsi"/>
        </w:rPr>
        <w:t>launcht</w:t>
      </w:r>
      <w:proofErr w:type="spellEnd"/>
      <w:r w:rsidRPr="004D6FC8">
        <w:rPr>
          <w:rFonts w:asciiTheme="minorHAnsi" w:hAnsiTheme="minorHAnsi"/>
        </w:rPr>
        <w:t xml:space="preserve">. Die </w:t>
      </w:r>
      <w:r w:rsidR="004801D0">
        <w:rPr>
          <w:rFonts w:asciiTheme="minorHAnsi" w:hAnsiTheme="minorHAnsi"/>
        </w:rPr>
        <w:t xml:space="preserve">bisher zusätzlich verfügbaren </w:t>
      </w:r>
      <w:r w:rsidRPr="004D6FC8">
        <w:rPr>
          <w:rFonts w:asciiTheme="minorHAnsi" w:hAnsiTheme="minorHAnsi"/>
        </w:rPr>
        <w:t xml:space="preserve">Sprachen Italienisch, Spanisch und Russisch werden genauso wie weitere Funktionalitäten und Inhalte sukzessive </w:t>
      </w:r>
      <w:r w:rsidR="004801D0">
        <w:rPr>
          <w:rFonts w:asciiTheme="minorHAnsi" w:hAnsiTheme="minorHAnsi"/>
        </w:rPr>
        <w:t>ergänzt</w:t>
      </w:r>
      <w:r w:rsidRPr="004D6FC8">
        <w:rPr>
          <w:rFonts w:asciiTheme="minorHAnsi" w:hAnsiTheme="minorHAnsi"/>
        </w:rPr>
        <w:t xml:space="preserve">. </w:t>
      </w:r>
    </w:p>
    <w:p w:rsidR="00F83320" w:rsidRDefault="004D6FC8" w:rsidP="004D6FC8">
      <w:pPr>
        <w:jc w:val="both"/>
        <w:rPr>
          <w:rFonts w:asciiTheme="minorHAnsi" w:hAnsiTheme="minorHAnsi"/>
        </w:rPr>
      </w:pPr>
      <w:r w:rsidRPr="004D6FC8">
        <w:rPr>
          <w:rFonts w:asciiTheme="minorHAnsi" w:hAnsiTheme="minorHAnsi"/>
        </w:rPr>
        <w:t>Entdecken Sie gleich alle Neuerungen auf www.max-holder.com.</w:t>
      </w:r>
    </w:p>
    <w:p w:rsidR="008A6492" w:rsidRPr="00B12DFD" w:rsidRDefault="000B4AB4" w:rsidP="00A43A7A">
      <w:pPr>
        <w:rPr>
          <w:rFonts w:asciiTheme="minorHAnsi" w:hAnsiTheme="minorHAnsi"/>
          <w:i/>
        </w:rPr>
      </w:pPr>
      <w:r w:rsidRPr="00B12DFD">
        <w:rPr>
          <w:rFonts w:asciiTheme="minorHAnsi" w:hAnsiTheme="minorHAnsi"/>
          <w:i/>
        </w:rPr>
        <w:t>Abdruck f</w:t>
      </w:r>
      <w:r w:rsidR="00076E6E" w:rsidRPr="00B12DFD">
        <w:rPr>
          <w:rFonts w:asciiTheme="minorHAnsi" w:hAnsiTheme="minorHAnsi"/>
          <w:i/>
        </w:rPr>
        <w:t>rei, Belegexemplar erbeten</w:t>
      </w:r>
      <w:r w:rsidR="00D2686D" w:rsidRPr="00B12DFD">
        <w:rPr>
          <w:rFonts w:asciiTheme="minorHAnsi" w:hAnsiTheme="minorHAnsi"/>
          <w:i/>
        </w:rPr>
        <w:t xml:space="preserve"> </w:t>
      </w:r>
      <w:r w:rsidR="002D4230" w:rsidRPr="00B12DFD">
        <w:rPr>
          <w:rFonts w:asciiTheme="minorHAnsi" w:hAnsiTheme="minorHAnsi"/>
          <w:i/>
        </w:rPr>
        <w:br/>
      </w:r>
      <w:r w:rsidR="00880246">
        <w:rPr>
          <w:rFonts w:asciiTheme="minorHAnsi" w:hAnsiTheme="minorHAnsi"/>
          <w:i/>
        </w:rPr>
        <w:t>1</w:t>
      </w:r>
      <w:r w:rsidR="001302EB">
        <w:rPr>
          <w:rFonts w:asciiTheme="minorHAnsi" w:hAnsiTheme="minorHAnsi"/>
          <w:i/>
        </w:rPr>
        <w:t>.</w:t>
      </w:r>
      <w:r w:rsidR="004801D0">
        <w:rPr>
          <w:rFonts w:asciiTheme="minorHAnsi" w:hAnsiTheme="minorHAnsi"/>
          <w:i/>
        </w:rPr>
        <w:t>514</w:t>
      </w:r>
      <w:r w:rsidR="00946E19">
        <w:rPr>
          <w:rFonts w:asciiTheme="minorHAnsi" w:hAnsiTheme="minorHAnsi"/>
          <w:i/>
        </w:rPr>
        <w:t xml:space="preserve"> </w:t>
      </w:r>
      <w:r w:rsidR="00076E6E" w:rsidRPr="00B12DFD">
        <w:rPr>
          <w:rFonts w:asciiTheme="minorHAnsi" w:hAnsiTheme="minorHAnsi"/>
          <w:i/>
        </w:rPr>
        <w:t xml:space="preserve">Zeichen </w:t>
      </w:r>
      <w:r w:rsidR="009A0BD3" w:rsidRPr="00B12DFD">
        <w:rPr>
          <w:rFonts w:asciiTheme="minorHAnsi" w:hAnsiTheme="minorHAnsi"/>
          <w:i/>
        </w:rPr>
        <w:t>mit</w:t>
      </w:r>
      <w:r w:rsidR="00076E6E" w:rsidRPr="00B12DFD">
        <w:rPr>
          <w:rFonts w:asciiTheme="minorHAnsi" w:hAnsiTheme="minorHAnsi"/>
          <w:i/>
        </w:rPr>
        <w:t xml:space="preserve"> </w:t>
      </w:r>
      <w:r w:rsidRPr="00B12DFD">
        <w:rPr>
          <w:rFonts w:asciiTheme="minorHAnsi" w:hAnsiTheme="minorHAnsi"/>
          <w:i/>
        </w:rPr>
        <w:t>Leerzeichen</w:t>
      </w:r>
    </w:p>
    <w:p w:rsidR="00F65C51" w:rsidRDefault="00F65C51" w:rsidP="00A43A7A">
      <w:pPr>
        <w:rPr>
          <w:rFonts w:asciiTheme="minorHAnsi" w:hAnsiTheme="minorHAnsi"/>
        </w:rPr>
      </w:pPr>
    </w:p>
    <w:p w:rsidR="00F004FC" w:rsidRPr="004E5DCB" w:rsidRDefault="00F004FC" w:rsidP="00F004FC">
      <w:pPr>
        <w:pStyle w:val="Kontakt"/>
        <w:jc w:val="both"/>
        <w:rPr>
          <w:rFonts w:asciiTheme="minorHAnsi" w:hAnsiTheme="minorHAnsi" w:cstheme="minorHAnsi"/>
        </w:rPr>
      </w:pPr>
      <w:r w:rsidRPr="004E5DCB">
        <w:rPr>
          <w:rFonts w:asciiTheme="minorHAnsi" w:hAnsiTheme="minorHAnsi" w:cstheme="minorHAnsi"/>
        </w:rPr>
        <w:t>Max Holder GmbH</w:t>
      </w:r>
    </w:p>
    <w:p w:rsidR="00F004FC" w:rsidRPr="004E5DCB" w:rsidRDefault="00F004FC" w:rsidP="00F004FC">
      <w:pPr>
        <w:jc w:val="both"/>
        <w:rPr>
          <w:rFonts w:asciiTheme="minorHAnsi" w:hAnsiTheme="minorHAnsi" w:cstheme="minorHAnsi"/>
        </w:rPr>
      </w:pPr>
      <w:r w:rsidRPr="004E5DCB">
        <w:rPr>
          <w:rFonts w:asciiTheme="minorHAnsi" w:hAnsiTheme="minorHAnsi" w:cstheme="minorHAnsi"/>
        </w:rPr>
        <w:t>Die Max Holder GmbH ist einer der führenden Hersteller von multifunktionalen Systemfahrzeugen für den Winterdienst, zur Wege- und Straßenreinigung, für die Grünflächenpflege sowie für zahlreiche Spezialanwendungen. Das 1888 gegründete Traditionsunternehmen aus Baden-Württemberg bietet weltweit gemeinsam mit mehr als 250 Vertriebs- und Servicepartnern professionelle Komplettlösungen und individuelle Serviceleistungen aus einer Hand.</w:t>
      </w:r>
      <w:r w:rsidR="00DE746F">
        <w:rPr>
          <w:rFonts w:asciiTheme="minorHAnsi" w:hAnsiTheme="minorHAnsi" w:cstheme="minorHAnsi"/>
        </w:rPr>
        <w:t xml:space="preserve"> Seit September 2019 ist Holder Teil der Kärcher Gruppe.</w:t>
      </w:r>
    </w:p>
    <w:p w:rsidR="00F004FC" w:rsidRPr="004E5DCB" w:rsidRDefault="00F004FC" w:rsidP="00F004FC">
      <w:pPr>
        <w:jc w:val="both"/>
        <w:rPr>
          <w:rFonts w:asciiTheme="minorHAnsi" w:hAnsiTheme="minorHAnsi" w:cstheme="minorHAnsi"/>
        </w:rPr>
      </w:pPr>
    </w:p>
    <w:p w:rsidR="00DE746F" w:rsidRDefault="00DE746F">
      <w:pPr>
        <w:spacing w:after="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F004FC" w:rsidRPr="004E5DCB" w:rsidRDefault="00DE746F" w:rsidP="00F004F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Pressek</w:t>
      </w:r>
      <w:r w:rsidR="00F004FC" w:rsidRPr="004E5DCB">
        <w:rPr>
          <w:rFonts w:asciiTheme="minorHAnsi" w:hAnsiTheme="minorHAnsi" w:cstheme="minorHAnsi"/>
          <w:b/>
        </w:rPr>
        <w:t xml:space="preserve">ontakt </w:t>
      </w:r>
    </w:p>
    <w:p w:rsidR="00F004FC" w:rsidRPr="004E5DCB" w:rsidRDefault="00DE746F" w:rsidP="00F004FC">
      <w:pPr>
        <w:spacing w:line="264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Max Holder GmbH</w:t>
      </w:r>
      <w:r>
        <w:rPr>
          <w:rFonts w:asciiTheme="minorHAnsi" w:hAnsiTheme="minorHAnsi" w:cstheme="minorHAnsi"/>
        </w:rPr>
        <w:br/>
      </w:r>
      <w:proofErr w:type="spellStart"/>
      <w:r w:rsidR="00F004FC" w:rsidRPr="004E5DCB">
        <w:rPr>
          <w:rFonts w:asciiTheme="minorHAnsi" w:hAnsiTheme="minorHAnsi" w:cstheme="minorHAnsi"/>
        </w:rPr>
        <w:t>Mahdenstr</w:t>
      </w:r>
      <w:proofErr w:type="spellEnd"/>
      <w:r w:rsidR="00F004FC" w:rsidRPr="004E5DCB">
        <w:rPr>
          <w:rFonts w:asciiTheme="minorHAnsi" w:hAnsiTheme="minorHAnsi" w:cstheme="minorHAnsi"/>
        </w:rPr>
        <w:t>. 8</w:t>
      </w:r>
      <w:r w:rsidR="00F004FC" w:rsidRPr="004E5DCB">
        <w:rPr>
          <w:rFonts w:asciiTheme="minorHAnsi" w:hAnsiTheme="minorHAnsi" w:cstheme="minorHAnsi"/>
        </w:rPr>
        <w:br/>
        <w:t>72768 Reutlingen</w:t>
      </w:r>
      <w:r w:rsidR="00F004FC" w:rsidRPr="004E5DCB">
        <w:rPr>
          <w:rFonts w:asciiTheme="minorHAnsi" w:hAnsiTheme="minorHAnsi" w:cstheme="minorHAnsi"/>
        </w:rPr>
        <w:br/>
        <w:t>Telefon: +49 7121 930729-0</w:t>
      </w:r>
      <w:r w:rsidR="00F004FC" w:rsidRPr="004E5DCB">
        <w:rPr>
          <w:rFonts w:asciiTheme="minorHAnsi" w:hAnsiTheme="minorHAnsi" w:cstheme="minorHAnsi"/>
        </w:rPr>
        <w:br/>
        <w:t>Telefax: +49 7121 930729-213</w:t>
      </w:r>
    </w:p>
    <w:p w:rsidR="00F004FC" w:rsidRPr="004E5DCB" w:rsidRDefault="00F004FC" w:rsidP="00F004FC">
      <w:pPr>
        <w:spacing w:line="264" w:lineRule="auto"/>
        <w:rPr>
          <w:rFonts w:asciiTheme="minorHAnsi" w:hAnsiTheme="minorHAnsi" w:cstheme="minorHAnsi"/>
        </w:rPr>
      </w:pPr>
      <w:r w:rsidRPr="004E5DCB">
        <w:rPr>
          <w:rFonts w:asciiTheme="minorHAnsi" w:hAnsiTheme="minorHAnsi" w:cstheme="minorHAnsi"/>
        </w:rPr>
        <w:t>Franziska Reiche</w:t>
      </w:r>
      <w:r w:rsidRPr="004E5DCB">
        <w:rPr>
          <w:rFonts w:asciiTheme="minorHAnsi" w:hAnsiTheme="minorHAnsi" w:cstheme="minorHAnsi"/>
        </w:rPr>
        <w:br/>
        <w:t>Leitung Marketing &amp; Kommunikation</w:t>
      </w:r>
      <w:r w:rsidRPr="004E5DCB">
        <w:rPr>
          <w:rFonts w:asciiTheme="minorHAnsi" w:hAnsiTheme="minorHAnsi" w:cstheme="minorHAnsi"/>
        </w:rPr>
        <w:br/>
        <w:t>f.reiche@max-holder.com</w:t>
      </w:r>
      <w:r w:rsidRPr="004E5DCB">
        <w:rPr>
          <w:rFonts w:asciiTheme="minorHAnsi" w:hAnsiTheme="minorHAnsi" w:cstheme="minorHAnsi"/>
        </w:rPr>
        <w:br/>
        <w:t>Telefon: +49 7121 930729-281</w:t>
      </w:r>
    </w:p>
    <w:p w:rsidR="00F004FC" w:rsidRDefault="00F004FC" w:rsidP="00F004FC">
      <w:pPr>
        <w:spacing w:line="264" w:lineRule="auto"/>
        <w:rPr>
          <w:rFonts w:asciiTheme="minorHAnsi" w:hAnsiTheme="minorHAnsi" w:cstheme="minorHAnsi"/>
        </w:rPr>
      </w:pPr>
    </w:p>
    <w:p w:rsidR="00F004FC" w:rsidRDefault="00F004FC" w:rsidP="00F004FC">
      <w:pPr>
        <w:pStyle w:val="Bildtext"/>
        <w:spacing w:after="120"/>
        <w:rPr>
          <w:rFonts w:asciiTheme="minorHAnsi" w:hAnsiTheme="minorHAnsi"/>
        </w:rPr>
      </w:pPr>
      <w:r w:rsidRPr="00C417AB">
        <w:rPr>
          <w:rFonts w:asciiTheme="minorHAnsi" w:hAnsiTheme="minorHAnsi"/>
        </w:rPr>
        <w:t>Bildtext</w:t>
      </w:r>
    </w:p>
    <w:p w:rsidR="00F004FC" w:rsidRDefault="00F004FC" w:rsidP="00F004FC">
      <w:pPr>
        <w:rPr>
          <w:rFonts w:asciiTheme="minorHAnsi" w:hAnsiTheme="minorHAnsi"/>
        </w:rPr>
      </w:pPr>
      <w:r>
        <w:rPr>
          <w:rFonts w:asciiTheme="minorHAnsi" w:hAnsiTheme="minorHAnsi"/>
        </w:rPr>
        <w:t>Foto: Max Holder GmbH</w:t>
      </w:r>
    </w:p>
    <w:p w:rsidR="004801D0" w:rsidRDefault="00DE746F" w:rsidP="00F004FC">
      <w:pPr>
        <w:rPr>
          <w:rFonts w:asciiTheme="minorHAnsi" w:hAnsiTheme="minorHAnsi"/>
        </w:rPr>
      </w:pPr>
      <w:r>
        <w:rPr>
          <w:rFonts w:asciiTheme="minorHAnsi" w:hAnsi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pt;height:225.55pt">
            <v:imagedata r:id="rId9" o:title="Holder-Relaunch-Devices-CMYK-300dpi-20191023"/>
          </v:shape>
        </w:pict>
      </w:r>
    </w:p>
    <w:p w:rsidR="00946E19" w:rsidRDefault="00DE746F" w:rsidP="00946E19">
      <w:pPr>
        <w:rPr>
          <w:i/>
          <w:sz w:val="20"/>
          <w:szCs w:val="20"/>
        </w:rPr>
      </w:pPr>
      <w:r>
        <w:rPr>
          <w:i/>
          <w:sz w:val="20"/>
          <w:szCs w:val="20"/>
        </w:rPr>
        <w:t>Innovativ,</w:t>
      </w:r>
      <w:r w:rsidR="00374BF2">
        <w:rPr>
          <w:i/>
          <w:sz w:val="20"/>
          <w:szCs w:val="20"/>
        </w:rPr>
        <w:t>, interaktiv</w:t>
      </w:r>
      <w:r>
        <w:rPr>
          <w:i/>
          <w:sz w:val="20"/>
          <w:szCs w:val="20"/>
        </w:rPr>
        <w:t>, informativ</w:t>
      </w:r>
      <w:r w:rsidR="00374BF2">
        <w:rPr>
          <w:i/>
          <w:sz w:val="20"/>
          <w:szCs w:val="20"/>
        </w:rPr>
        <w:t xml:space="preserve">: </w:t>
      </w:r>
      <w:r w:rsidR="004801D0">
        <w:rPr>
          <w:i/>
          <w:sz w:val="20"/>
          <w:szCs w:val="20"/>
        </w:rPr>
        <w:t xml:space="preserve">Die neue Holder Unternehmenswebsite </w:t>
      </w:r>
      <w:hyperlink r:id="rId10" w:history="1">
        <w:r w:rsidR="00374BF2" w:rsidRPr="009E5C82">
          <w:rPr>
            <w:rStyle w:val="Hyperlink"/>
            <w:i/>
            <w:sz w:val="20"/>
            <w:szCs w:val="20"/>
          </w:rPr>
          <w:t>www.max-holder.com</w:t>
        </w:r>
      </w:hyperlink>
      <w:r w:rsidR="00374BF2">
        <w:rPr>
          <w:i/>
          <w:sz w:val="20"/>
          <w:szCs w:val="20"/>
        </w:rPr>
        <w:t xml:space="preserve"> für PC, Tablet und Smart Phone.</w:t>
      </w:r>
    </w:p>
    <w:p w:rsidR="004801D0" w:rsidRPr="00036D02" w:rsidRDefault="004801D0" w:rsidP="00946E19">
      <w:pPr>
        <w:rPr>
          <w:i/>
        </w:rPr>
      </w:pPr>
    </w:p>
    <w:p w:rsidR="00F004FC" w:rsidRDefault="00DE746F" w:rsidP="00F004FC">
      <w:pPr>
        <w:spacing w:line="360" w:lineRule="auto"/>
        <w:rPr>
          <w:b/>
        </w:rPr>
      </w:pPr>
      <w:r>
        <w:rPr>
          <w:b/>
        </w:rPr>
        <w:t>Text und h</w:t>
      </w:r>
      <w:r w:rsidR="00F004FC">
        <w:rPr>
          <w:b/>
        </w:rPr>
        <w:t>ochauflösende Fotos können über nachfolgenden Server bezogen werden:</w:t>
      </w:r>
    </w:p>
    <w:p w:rsidR="002371FD" w:rsidRDefault="00DE746F" w:rsidP="00F004FC">
      <w:pPr>
        <w:spacing w:line="264" w:lineRule="auto"/>
        <w:rPr>
          <w:rFonts w:asciiTheme="minorHAnsi" w:hAnsiTheme="minorHAnsi" w:cstheme="minorHAnsi"/>
        </w:rPr>
      </w:pPr>
      <w:hyperlink r:id="rId11" w:history="1">
        <w:r w:rsidRPr="00B46D01">
          <w:rPr>
            <w:rStyle w:val="Hyperlink"/>
            <w:rFonts w:asciiTheme="minorHAnsi" w:hAnsiTheme="minorHAnsi" w:cstheme="minorHAnsi"/>
          </w:rPr>
          <w:t>www.max-holder.com/presse</w:t>
        </w:r>
      </w:hyperlink>
    </w:p>
    <w:p w:rsidR="00DE746F" w:rsidRPr="00F004FC" w:rsidRDefault="00DE746F" w:rsidP="00F004FC">
      <w:pPr>
        <w:spacing w:line="264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Passwort: Holder_Presse</w:t>
      </w:r>
      <w:bookmarkStart w:id="0" w:name="_GoBack"/>
      <w:bookmarkEnd w:id="0"/>
    </w:p>
    <w:sectPr w:rsidR="00DE746F" w:rsidRPr="00F004FC" w:rsidSect="003F77F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E1E" w:rsidRDefault="007E4E1E" w:rsidP="001A0B93">
      <w:r>
        <w:separator/>
      </w:r>
    </w:p>
  </w:endnote>
  <w:endnote w:type="continuationSeparator" w:id="0">
    <w:p w:rsidR="007E4E1E" w:rsidRDefault="007E4E1E" w:rsidP="001A0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8B9" w:rsidRDefault="00B358B9" w:rsidP="001A0B9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8B9" w:rsidRDefault="00B358B9" w:rsidP="001A0B9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8B9" w:rsidRDefault="00B358B9" w:rsidP="001A0B9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E1E" w:rsidRDefault="007E4E1E" w:rsidP="001A0B93">
      <w:r>
        <w:separator/>
      </w:r>
    </w:p>
  </w:footnote>
  <w:footnote w:type="continuationSeparator" w:id="0">
    <w:p w:rsidR="007E4E1E" w:rsidRDefault="007E4E1E" w:rsidP="001A0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8B9" w:rsidRDefault="00B358B9" w:rsidP="001A0B9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8B9" w:rsidRDefault="00B358B9" w:rsidP="001A0B93">
    <w:r>
      <w:t xml:space="preserve">– Presseinformation – </w:t>
    </w:r>
  </w:p>
  <w:p w:rsidR="00B358B9" w:rsidRDefault="00B358B9" w:rsidP="001A0B9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8B9" w:rsidRDefault="00B358B9" w:rsidP="001A0B9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CF16F51C"/>
    <w:lvl w:ilvl="0" w:tplc="DE9CA986">
      <w:numFmt w:val="none"/>
      <w:lvlText w:val=""/>
      <w:lvlJc w:val="left"/>
      <w:pPr>
        <w:tabs>
          <w:tab w:val="num" w:pos="360"/>
        </w:tabs>
      </w:pPr>
    </w:lvl>
    <w:lvl w:ilvl="1" w:tplc="14E0309E">
      <w:numFmt w:val="decimal"/>
      <w:lvlText w:val=""/>
      <w:lvlJc w:val="left"/>
    </w:lvl>
    <w:lvl w:ilvl="2" w:tplc="98625B94">
      <w:numFmt w:val="decimal"/>
      <w:lvlText w:val=""/>
      <w:lvlJc w:val="left"/>
    </w:lvl>
    <w:lvl w:ilvl="3" w:tplc="8F44A3EA">
      <w:numFmt w:val="decimal"/>
      <w:lvlText w:val=""/>
      <w:lvlJc w:val="left"/>
    </w:lvl>
    <w:lvl w:ilvl="4" w:tplc="C7323CCE">
      <w:numFmt w:val="decimal"/>
      <w:lvlText w:val=""/>
      <w:lvlJc w:val="left"/>
    </w:lvl>
    <w:lvl w:ilvl="5" w:tplc="F75AF94C">
      <w:numFmt w:val="decimal"/>
      <w:lvlText w:val=""/>
      <w:lvlJc w:val="left"/>
    </w:lvl>
    <w:lvl w:ilvl="6" w:tplc="62A6D504">
      <w:numFmt w:val="decimal"/>
      <w:lvlText w:val=""/>
      <w:lvlJc w:val="left"/>
    </w:lvl>
    <w:lvl w:ilvl="7" w:tplc="791EE0F4">
      <w:numFmt w:val="decimal"/>
      <w:lvlText w:val=""/>
      <w:lvlJc w:val="left"/>
    </w:lvl>
    <w:lvl w:ilvl="8" w:tplc="A9B2BC0E">
      <w:numFmt w:val="decimal"/>
      <w:lvlText w:val=""/>
      <w:lvlJc w:val="left"/>
    </w:lvl>
  </w:abstractNum>
  <w:abstractNum w:abstractNumId="1" w15:restartNumberingAfterBreak="0">
    <w:nsid w:val="04ED2BC5"/>
    <w:multiLevelType w:val="hybridMultilevel"/>
    <w:tmpl w:val="DADCEE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F23AD"/>
    <w:multiLevelType w:val="hybridMultilevel"/>
    <w:tmpl w:val="B23640D0"/>
    <w:lvl w:ilvl="0" w:tplc="5810E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24068"/>
    <w:multiLevelType w:val="hybridMultilevel"/>
    <w:tmpl w:val="A3CE8074"/>
    <w:lvl w:ilvl="0" w:tplc="96EEB7FA">
      <w:numFmt w:val="bullet"/>
      <w:lvlText w:val="-"/>
      <w:lvlJc w:val="left"/>
      <w:pPr>
        <w:ind w:left="720" w:hanging="360"/>
      </w:pPr>
      <w:rPr>
        <w:rFonts w:ascii="Calibri" w:eastAsia="Times New Roman" w:hAnsi="Calibri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B563C"/>
    <w:multiLevelType w:val="hybridMultilevel"/>
    <w:tmpl w:val="C89448DE"/>
    <w:lvl w:ilvl="0" w:tplc="960A620C">
      <w:start w:val="11"/>
      <w:numFmt w:val="bullet"/>
      <w:lvlText w:val="–"/>
      <w:lvlJc w:val="left"/>
      <w:pPr>
        <w:ind w:left="1080" w:hanging="360"/>
      </w:pPr>
      <w:rPr>
        <w:rFonts w:ascii="Arial" w:eastAsia="Times New Roman" w:hAnsi="Arial" w:cs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F253E34"/>
    <w:multiLevelType w:val="hybridMultilevel"/>
    <w:tmpl w:val="3F702ADC"/>
    <w:lvl w:ilvl="0" w:tplc="5810E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C10B9"/>
    <w:multiLevelType w:val="hybridMultilevel"/>
    <w:tmpl w:val="9BD0E446"/>
    <w:lvl w:ilvl="0" w:tplc="5810E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E2547E"/>
    <w:multiLevelType w:val="hybridMultilevel"/>
    <w:tmpl w:val="1D90A5FE"/>
    <w:lvl w:ilvl="0" w:tplc="5C0818EA">
      <w:start w:val="11"/>
      <w:numFmt w:val="bullet"/>
      <w:lvlText w:val="–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D7FAC"/>
    <w:multiLevelType w:val="multilevel"/>
    <w:tmpl w:val="729A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9C3ED2"/>
    <w:multiLevelType w:val="hybridMultilevel"/>
    <w:tmpl w:val="3F02AE92"/>
    <w:lvl w:ilvl="0" w:tplc="23C833F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B830A7"/>
    <w:multiLevelType w:val="hybridMultilevel"/>
    <w:tmpl w:val="852444B8"/>
    <w:lvl w:ilvl="0" w:tplc="5810E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2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4E"/>
    <w:rsid w:val="000019BF"/>
    <w:rsid w:val="00002FF9"/>
    <w:rsid w:val="00010799"/>
    <w:rsid w:val="00014226"/>
    <w:rsid w:val="00014719"/>
    <w:rsid w:val="00024EFC"/>
    <w:rsid w:val="00036D02"/>
    <w:rsid w:val="000477CD"/>
    <w:rsid w:val="00051191"/>
    <w:rsid w:val="00051309"/>
    <w:rsid w:val="00051AFF"/>
    <w:rsid w:val="00051C4A"/>
    <w:rsid w:val="000552E4"/>
    <w:rsid w:val="00055AFA"/>
    <w:rsid w:val="00055CBA"/>
    <w:rsid w:val="00062131"/>
    <w:rsid w:val="00066882"/>
    <w:rsid w:val="00076E6E"/>
    <w:rsid w:val="00080E4B"/>
    <w:rsid w:val="00080F9C"/>
    <w:rsid w:val="0008104E"/>
    <w:rsid w:val="00087A51"/>
    <w:rsid w:val="000A4C6F"/>
    <w:rsid w:val="000B27C4"/>
    <w:rsid w:val="000B4AB4"/>
    <w:rsid w:val="000B6238"/>
    <w:rsid w:val="000D34FE"/>
    <w:rsid w:val="000E49E9"/>
    <w:rsid w:val="000E7B59"/>
    <w:rsid w:val="000F174E"/>
    <w:rsid w:val="000F5ABC"/>
    <w:rsid w:val="000F64AB"/>
    <w:rsid w:val="00102705"/>
    <w:rsid w:val="00102763"/>
    <w:rsid w:val="00104988"/>
    <w:rsid w:val="00104A05"/>
    <w:rsid w:val="001063A1"/>
    <w:rsid w:val="00106F4F"/>
    <w:rsid w:val="00110FB1"/>
    <w:rsid w:val="00114622"/>
    <w:rsid w:val="00115341"/>
    <w:rsid w:val="001302EB"/>
    <w:rsid w:val="00131E65"/>
    <w:rsid w:val="0013553E"/>
    <w:rsid w:val="001404E0"/>
    <w:rsid w:val="00156B95"/>
    <w:rsid w:val="00156BD0"/>
    <w:rsid w:val="0017014B"/>
    <w:rsid w:val="00180471"/>
    <w:rsid w:val="00181E1C"/>
    <w:rsid w:val="00185EA3"/>
    <w:rsid w:val="0019101D"/>
    <w:rsid w:val="00197296"/>
    <w:rsid w:val="001A0B93"/>
    <w:rsid w:val="001A4F13"/>
    <w:rsid w:val="001A74FD"/>
    <w:rsid w:val="001B05A9"/>
    <w:rsid w:val="001B1B2D"/>
    <w:rsid w:val="001B64A8"/>
    <w:rsid w:val="001C2388"/>
    <w:rsid w:val="001C6B3F"/>
    <w:rsid w:val="001C6C21"/>
    <w:rsid w:val="001C6D07"/>
    <w:rsid w:val="001D0929"/>
    <w:rsid w:val="001D143D"/>
    <w:rsid w:val="001D2DE8"/>
    <w:rsid w:val="001D7BCF"/>
    <w:rsid w:val="001E5298"/>
    <w:rsid w:val="001F14B3"/>
    <w:rsid w:val="001F1533"/>
    <w:rsid w:val="001F770D"/>
    <w:rsid w:val="002000EE"/>
    <w:rsid w:val="0020248C"/>
    <w:rsid w:val="00204C66"/>
    <w:rsid w:val="00206A13"/>
    <w:rsid w:val="002123B7"/>
    <w:rsid w:val="00217D00"/>
    <w:rsid w:val="002371FD"/>
    <w:rsid w:val="00243DC0"/>
    <w:rsid w:val="00244BB6"/>
    <w:rsid w:val="002617AF"/>
    <w:rsid w:val="00262397"/>
    <w:rsid w:val="00277FF4"/>
    <w:rsid w:val="00290D6B"/>
    <w:rsid w:val="00291CA7"/>
    <w:rsid w:val="0029287A"/>
    <w:rsid w:val="0029306B"/>
    <w:rsid w:val="00294422"/>
    <w:rsid w:val="00294455"/>
    <w:rsid w:val="00295F46"/>
    <w:rsid w:val="002A6F21"/>
    <w:rsid w:val="002B397C"/>
    <w:rsid w:val="002B438C"/>
    <w:rsid w:val="002B4624"/>
    <w:rsid w:val="002C14A9"/>
    <w:rsid w:val="002C1809"/>
    <w:rsid w:val="002C2D7F"/>
    <w:rsid w:val="002D2BC0"/>
    <w:rsid w:val="002D4230"/>
    <w:rsid w:val="002E1E63"/>
    <w:rsid w:val="002F3EA8"/>
    <w:rsid w:val="002F43EC"/>
    <w:rsid w:val="003009BF"/>
    <w:rsid w:val="00303082"/>
    <w:rsid w:val="00303C93"/>
    <w:rsid w:val="00305B28"/>
    <w:rsid w:val="0031176A"/>
    <w:rsid w:val="00312134"/>
    <w:rsid w:val="00312B9F"/>
    <w:rsid w:val="00317A03"/>
    <w:rsid w:val="003227C2"/>
    <w:rsid w:val="003247ED"/>
    <w:rsid w:val="00330260"/>
    <w:rsid w:val="003359EE"/>
    <w:rsid w:val="003365A9"/>
    <w:rsid w:val="00336C04"/>
    <w:rsid w:val="00343858"/>
    <w:rsid w:val="00346E1D"/>
    <w:rsid w:val="00351D7C"/>
    <w:rsid w:val="00364BF2"/>
    <w:rsid w:val="00374BF2"/>
    <w:rsid w:val="00375B20"/>
    <w:rsid w:val="00376FEE"/>
    <w:rsid w:val="00377912"/>
    <w:rsid w:val="0038051D"/>
    <w:rsid w:val="003818DC"/>
    <w:rsid w:val="00381DB9"/>
    <w:rsid w:val="00390D5D"/>
    <w:rsid w:val="003925F9"/>
    <w:rsid w:val="00397D1D"/>
    <w:rsid w:val="003A136C"/>
    <w:rsid w:val="003A367B"/>
    <w:rsid w:val="003A4897"/>
    <w:rsid w:val="003A5BA3"/>
    <w:rsid w:val="003C20A0"/>
    <w:rsid w:val="003C457A"/>
    <w:rsid w:val="003C5C83"/>
    <w:rsid w:val="003E451C"/>
    <w:rsid w:val="003F51B7"/>
    <w:rsid w:val="003F6547"/>
    <w:rsid w:val="003F77F3"/>
    <w:rsid w:val="00400078"/>
    <w:rsid w:val="00403077"/>
    <w:rsid w:val="00415AB6"/>
    <w:rsid w:val="00420F38"/>
    <w:rsid w:val="00426258"/>
    <w:rsid w:val="00426D68"/>
    <w:rsid w:val="00435885"/>
    <w:rsid w:val="004422C5"/>
    <w:rsid w:val="00443609"/>
    <w:rsid w:val="00452358"/>
    <w:rsid w:val="00453201"/>
    <w:rsid w:val="00454B14"/>
    <w:rsid w:val="00457B50"/>
    <w:rsid w:val="00460CB4"/>
    <w:rsid w:val="004751F2"/>
    <w:rsid w:val="00475999"/>
    <w:rsid w:val="00475B79"/>
    <w:rsid w:val="004801D0"/>
    <w:rsid w:val="004923C8"/>
    <w:rsid w:val="0049253B"/>
    <w:rsid w:val="004948EB"/>
    <w:rsid w:val="00496BFD"/>
    <w:rsid w:val="004A0FB8"/>
    <w:rsid w:val="004A21D6"/>
    <w:rsid w:val="004B36E3"/>
    <w:rsid w:val="004B5A56"/>
    <w:rsid w:val="004C0837"/>
    <w:rsid w:val="004C36BE"/>
    <w:rsid w:val="004C3E86"/>
    <w:rsid w:val="004C5112"/>
    <w:rsid w:val="004C7199"/>
    <w:rsid w:val="004D1FC8"/>
    <w:rsid w:val="004D460E"/>
    <w:rsid w:val="004D61E4"/>
    <w:rsid w:val="004D6FC8"/>
    <w:rsid w:val="004D7D3E"/>
    <w:rsid w:val="004E0526"/>
    <w:rsid w:val="004E3230"/>
    <w:rsid w:val="004E5040"/>
    <w:rsid w:val="004F2CE6"/>
    <w:rsid w:val="004F5130"/>
    <w:rsid w:val="004F69FE"/>
    <w:rsid w:val="005007E2"/>
    <w:rsid w:val="00512D98"/>
    <w:rsid w:val="0052513C"/>
    <w:rsid w:val="0052573F"/>
    <w:rsid w:val="00530761"/>
    <w:rsid w:val="00532792"/>
    <w:rsid w:val="0053377A"/>
    <w:rsid w:val="0053395E"/>
    <w:rsid w:val="00534F52"/>
    <w:rsid w:val="00536732"/>
    <w:rsid w:val="005377E0"/>
    <w:rsid w:val="005503BE"/>
    <w:rsid w:val="00551F24"/>
    <w:rsid w:val="00554C14"/>
    <w:rsid w:val="00555856"/>
    <w:rsid w:val="00555DFE"/>
    <w:rsid w:val="00560513"/>
    <w:rsid w:val="005635B8"/>
    <w:rsid w:val="00573FAC"/>
    <w:rsid w:val="00584988"/>
    <w:rsid w:val="00591321"/>
    <w:rsid w:val="00592B0A"/>
    <w:rsid w:val="005A742B"/>
    <w:rsid w:val="005B0B21"/>
    <w:rsid w:val="005B4CC9"/>
    <w:rsid w:val="005B63A1"/>
    <w:rsid w:val="005C753C"/>
    <w:rsid w:val="005D0DEF"/>
    <w:rsid w:val="005D29D8"/>
    <w:rsid w:val="005F4BBA"/>
    <w:rsid w:val="006133CA"/>
    <w:rsid w:val="0061392E"/>
    <w:rsid w:val="006151E4"/>
    <w:rsid w:val="00616BF2"/>
    <w:rsid w:val="0062044B"/>
    <w:rsid w:val="006322B2"/>
    <w:rsid w:val="00642726"/>
    <w:rsid w:val="00645E64"/>
    <w:rsid w:val="00662559"/>
    <w:rsid w:val="006731D1"/>
    <w:rsid w:val="00673D14"/>
    <w:rsid w:val="00674FF2"/>
    <w:rsid w:val="006764AA"/>
    <w:rsid w:val="006813D1"/>
    <w:rsid w:val="00682BFD"/>
    <w:rsid w:val="00683A17"/>
    <w:rsid w:val="00685860"/>
    <w:rsid w:val="00687C26"/>
    <w:rsid w:val="00690AC5"/>
    <w:rsid w:val="00696F70"/>
    <w:rsid w:val="006A79D5"/>
    <w:rsid w:val="006B1E31"/>
    <w:rsid w:val="006B66E9"/>
    <w:rsid w:val="006D0E98"/>
    <w:rsid w:val="006E05C3"/>
    <w:rsid w:val="006E3CD2"/>
    <w:rsid w:val="006E6761"/>
    <w:rsid w:val="006F017E"/>
    <w:rsid w:val="006F4B6E"/>
    <w:rsid w:val="006F7094"/>
    <w:rsid w:val="006F7439"/>
    <w:rsid w:val="00700D31"/>
    <w:rsid w:val="00706770"/>
    <w:rsid w:val="007141AC"/>
    <w:rsid w:val="007312C8"/>
    <w:rsid w:val="0073284C"/>
    <w:rsid w:val="0074374B"/>
    <w:rsid w:val="0074520C"/>
    <w:rsid w:val="00756CB2"/>
    <w:rsid w:val="00761722"/>
    <w:rsid w:val="007638AD"/>
    <w:rsid w:val="007677B7"/>
    <w:rsid w:val="007679B7"/>
    <w:rsid w:val="00786788"/>
    <w:rsid w:val="00787A91"/>
    <w:rsid w:val="00792512"/>
    <w:rsid w:val="007A33DB"/>
    <w:rsid w:val="007A3D61"/>
    <w:rsid w:val="007B6DC8"/>
    <w:rsid w:val="007B769B"/>
    <w:rsid w:val="007C0EFC"/>
    <w:rsid w:val="007C2AF8"/>
    <w:rsid w:val="007C539C"/>
    <w:rsid w:val="007E0168"/>
    <w:rsid w:val="007E0B42"/>
    <w:rsid w:val="007E4E1E"/>
    <w:rsid w:val="007E6FD6"/>
    <w:rsid w:val="007F6EDA"/>
    <w:rsid w:val="00802256"/>
    <w:rsid w:val="00803305"/>
    <w:rsid w:val="00805269"/>
    <w:rsid w:val="0080701C"/>
    <w:rsid w:val="008101E6"/>
    <w:rsid w:val="00815F86"/>
    <w:rsid w:val="00820AE7"/>
    <w:rsid w:val="00821BB9"/>
    <w:rsid w:val="00826372"/>
    <w:rsid w:val="00835F57"/>
    <w:rsid w:val="008405B8"/>
    <w:rsid w:val="00845865"/>
    <w:rsid w:val="00852F95"/>
    <w:rsid w:val="00853EFF"/>
    <w:rsid w:val="00856D32"/>
    <w:rsid w:val="0086236E"/>
    <w:rsid w:val="008754BE"/>
    <w:rsid w:val="00875D1A"/>
    <w:rsid w:val="00880246"/>
    <w:rsid w:val="00884359"/>
    <w:rsid w:val="00884F21"/>
    <w:rsid w:val="0088783F"/>
    <w:rsid w:val="00892356"/>
    <w:rsid w:val="00894D4E"/>
    <w:rsid w:val="00897206"/>
    <w:rsid w:val="008A6492"/>
    <w:rsid w:val="008A64FA"/>
    <w:rsid w:val="008C1274"/>
    <w:rsid w:val="008C24BC"/>
    <w:rsid w:val="008D7A62"/>
    <w:rsid w:val="008E3546"/>
    <w:rsid w:val="008F1AEE"/>
    <w:rsid w:val="008F2294"/>
    <w:rsid w:val="00901E19"/>
    <w:rsid w:val="009047A2"/>
    <w:rsid w:val="00904FA3"/>
    <w:rsid w:val="00905F6D"/>
    <w:rsid w:val="009172DA"/>
    <w:rsid w:val="00930857"/>
    <w:rsid w:val="00930A8E"/>
    <w:rsid w:val="00931EAE"/>
    <w:rsid w:val="00933A37"/>
    <w:rsid w:val="009346E8"/>
    <w:rsid w:val="00945BA0"/>
    <w:rsid w:val="00946E19"/>
    <w:rsid w:val="00952DB2"/>
    <w:rsid w:val="00955625"/>
    <w:rsid w:val="00957803"/>
    <w:rsid w:val="00962CD8"/>
    <w:rsid w:val="00963A51"/>
    <w:rsid w:val="00967A00"/>
    <w:rsid w:val="00974582"/>
    <w:rsid w:val="00976511"/>
    <w:rsid w:val="00983B64"/>
    <w:rsid w:val="00985F26"/>
    <w:rsid w:val="0099153F"/>
    <w:rsid w:val="00992FB7"/>
    <w:rsid w:val="00995BE3"/>
    <w:rsid w:val="009A0BD3"/>
    <w:rsid w:val="009A10AD"/>
    <w:rsid w:val="009A3669"/>
    <w:rsid w:val="009A4360"/>
    <w:rsid w:val="009B0507"/>
    <w:rsid w:val="009B4454"/>
    <w:rsid w:val="009B5C9F"/>
    <w:rsid w:val="009B7262"/>
    <w:rsid w:val="009C2326"/>
    <w:rsid w:val="009C45EC"/>
    <w:rsid w:val="009D14D1"/>
    <w:rsid w:val="009D389D"/>
    <w:rsid w:val="009E7245"/>
    <w:rsid w:val="009F1D86"/>
    <w:rsid w:val="009F586B"/>
    <w:rsid w:val="00A026B4"/>
    <w:rsid w:val="00A07B98"/>
    <w:rsid w:val="00A10906"/>
    <w:rsid w:val="00A11DD0"/>
    <w:rsid w:val="00A11E2C"/>
    <w:rsid w:val="00A15D5E"/>
    <w:rsid w:val="00A22601"/>
    <w:rsid w:val="00A266FF"/>
    <w:rsid w:val="00A27DBE"/>
    <w:rsid w:val="00A43A7A"/>
    <w:rsid w:val="00A46EF2"/>
    <w:rsid w:val="00A47930"/>
    <w:rsid w:val="00A50142"/>
    <w:rsid w:val="00A51A43"/>
    <w:rsid w:val="00A552BF"/>
    <w:rsid w:val="00A5615C"/>
    <w:rsid w:val="00A56E26"/>
    <w:rsid w:val="00A85F49"/>
    <w:rsid w:val="00A90DA7"/>
    <w:rsid w:val="00A914EF"/>
    <w:rsid w:val="00A9257B"/>
    <w:rsid w:val="00A92B40"/>
    <w:rsid w:val="00AA7A7B"/>
    <w:rsid w:val="00AB05C4"/>
    <w:rsid w:val="00AB60B9"/>
    <w:rsid w:val="00AD04E8"/>
    <w:rsid w:val="00AD09B6"/>
    <w:rsid w:val="00AD0AED"/>
    <w:rsid w:val="00AD0D73"/>
    <w:rsid w:val="00AD7537"/>
    <w:rsid w:val="00AE3F1E"/>
    <w:rsid w:val="00AE567A"/>
    <w:rsid w:val="00AF3D7D"/>
    <w:rsid w:val="00AF5968"/>
    <w:rsid w:val="00B03E82"/>
    <w:rsid w:val="00B04884"/>
    <w:rsid w:val="00B0681A"/>
    <w:rsid w:val="00B12C01"/>
    <w:rsid w:val="00B12DFD"/>
    <w:rsid w:val="00B2110F"/>
    <w:rsid w:val="00B242D5"/>
    <w:rsid w:val="00B25036"/>
    <w:rsid w:val="00B32F71"/>
    <w:rsid w:val="00B33ABC"/>
    <w:rsid w:val="00B34F9F"/>
    <w:rsid w:val="00B358B9"/>
    <w:rsid w:val="00B40ECA"/>
    <w:rsid w:val="00B410F0"/>
    <w:rsid w:val="00B43F81"/>
    <w:rsid w:val="00B543D1"/>
    <w:rsid w:val="00B60AAE"/>
    <w:rsid w:val="00B62144"/>
    <w:rsid w:val="00B650A4"/>
    <w:rsid w:val="00B66909"/>
    <w:rsid w:val="00B734F5"/>
    <w:rsid w:val="00B739EA"/>
    <w:rsid w:val="00B75586"/>
    <w:rsid w:val="00B75C7E"/>
    <w:rsid w:val="00B81CEA"/>
    <w:rsid w:val="00B83098"/>
    <w:rsid w:val="00B85ABC"/>
    <w:rsid w:val="00B90AEB"/>
    <w:rsid w:val="00B9394B"/>
    <w:rsid w:val="00BA4C00"/>
    <w:rsid w:val="00BA56D3"/>
    <w:rsid w:val="00BA6C47"/>
    <w:rsid w:val="00BB07F9"/>
    <w:rsid w:val="00BC1BA6"/>
    <w:rsid w:val="00BC35DB"/>
    <w:rsid w:val="00BC3ED3"/>
    <w:rsid w:val="00BD23C3"/>
    <w:rsid w:val="00BD3956"/>
    <w:rsid w:val="00BE0530"/>
    <w:rsid w:val="00BF1BFC"/>
    <w:rsid w:val="00BF4492"/>
    <w:rsid w:val="00BF5201"/>
    <w:rsid w:val="00BF52BB"/>
    <w:rsid w:val="00C0134B"/>
    <w:rsid w:val="00C04F6F"/>
    <w:rsid w:val="00C05ED7"/>
    <w:rsid w:val="00C10F39"/>
    <w:rsid w:val="00C11B22"/>
    <w:rsid w:val="00C15847"/>
    <w:rsid w:val="00C17E89"/>
    <w:rsid w:val="00C22A8D"/>
    <w:rsid w:val="00C24E60"/>
    <w:rsid w:val="00C32A74"/>
    <w:rsid w:val="00C413AB"/>
    <w:rsid w:val="00C417AB"/>
    <w:rsid w:val="00C4257E"/>
    <w:rsid w:val="00C435D0"/>
    <w:rsid w:val="00C44C0E"/>
    <w:rsid w:val="00C4781A"/>
    <w:rsid w:val="00C62467"/>
    <w:rsid w:val="00C66321"/>
    <w:rsid w:val="00C714F0"/>
    <w:rsid w:val="00C73273"/>
    <w:rsid w:val="00C76338"/>
    <w:rsid w:val="00C80418"/>
    <w:rsid w:val="00C87FBB"/>
    <w:rsid w:val="00C91D59"/>
    <w:rsid w:val="00C925A8"/>
    <w:rsid w:val="00CA0B35"/>
    <w:rsid w:val="00CA69AA"/>
    <w:rsid w:val="00CA7F65"/>
    <w:rsid w:val="00CB7DBF"/>
    <w:rsid w:val="00CC09B0"/>
    <w:rsid w:val="00CC1227"/>
    <w:rsid w:val="00CC367D"/>
    <w:rsid w:val="00CC47E9"/>
    <w:rsid w:val="00CD14D3"/>
    <w:rsid w:val="00CD3161"/>
    <w:rsid w:val="00CE2714"/>
    <w:rsid w:val="00CE33B1"/>
    <w:rsid w:val="00CE4660"/>
    <w:rsid w:val="00CE6EA8"/>
    <w:rsid w:val="00CF0EC3"/>
    <w:rsid w:val="00CF76BD"/>
    <w:rsid w:val="00D0016C"/>
    <w:rsid w:val="00D00446"/>
    <w:rsid w:val="00D017AB"/>
    <w:rsid w:val="00D03394"/>
    <w:rsid w:val="00D109F0"/>
    <w:rsid w:val="00D127FF"/>
    <w:rsid w:val="00D144D9"/>
    <w:rsid w:val="00D20942"/>
    <w:rsid w:val="00D2686D"/>
    <w:rsid w:val="00D320BA"/>
    <w:rsid w:val="00D3394B"/>
    <w:rsid w:val="00D3395B"/>
    <w:rsid w:val="00D3611A"/>
    <w:rsid w:val="00D36A56"/>
    <w:rsid w:val="00D4527B"/>
    <w:rsid w:val="00D52CD2"/>
    <w:rsid w:val="00D6084A"/>
    <w:rsid w:val="00D70895"/>
    <w:rsid w:val="00D9069C"/>
    <w:rsid w:val="00D965E9"/>
    <w:rsid w:val="00DA160C"/>
    <w:rsid w:val="00DA251B"/>
    <w:rsid w:val="00DA4002"/>
    <w:rsid w:val="00DA5EB5"/>
    <w:rsid w:val="00DB56CA"/>
    <w:rsid w:val="00DB7B13"/>
    <w:rsid w:val="00DC0979"/>
    <w:rsid w:val="00DC5F6E"/>
    <w:rsid w:val="00DD1798"/>
    <w:rsid w:val="00DD2E42"/>
    <w:rsid w:val="00DD6528"/>
    <w:rsid w:val="00DD6BB0"/>
    <w:rsid w:val="00DE5131"/>
    <w:rsid w:val="00DE587B"/>
    <w:rsid w:val="00DE746F"/>
    <w:rsid w:val="00DF2D10"/>
    <w:rsid w:val="00DF611C"/>
    <w:rsid w:val="00E07FB8"/>
    <w:rsid w:val="00E1229A"/>
    <w:rsid w:val="00E14777"/>
    <w:rsid w:val="00E16D3B"/>
    <w:rsid w:val="00E466E1"/>
    <w:rsid w:val="00E476AF"/>
    <w:rsid w:val="00E52034"/>
    <w:rsid w:val="00E53CB3"/>
    <w:rsid w:val="00E63518"/>
    <w:rsid w:val="00E658D1"/>
    <w:rsid w:val="00E66ADB"/>
    <w:rsid w:val="00E704CC"/>
    <w:rsid w:val="00E716BE"/>
    <w:rsid w:val="00E77D93"/>
    <w:rsid w:val="00E904BF"/>
    <w:rsid w:val="00E95033"/>
    <w:rsid w:val="00E95993"/>
    <w:rsid w:val="00E95E70"/>
    <w:rsid w:val="00EA1863"/>
    <w:rsid w:val="00EC0123"/>
    <w:rsid w:val="00EC554D"/>
    <w:rsid w:val="00EC713B"/>
    <w:rsid w:val="00ED1FCF"/>
    <w:rsid w:val="00ED45ED"/>
    <w:rsid w:val="00EE6532"/>
    <w:rsid w:val="00EF13F7"/>
    <w:rsid w:val="00F004FC"/>
    <w:rsid w:val="00F02E11"/>
    <w:rsid w:val="00F2236B"/>
    <w:rsid w:val="00F22AFC"/>
    <w:rsid w:val="00F2738A"/>
    <w:rsid w:val="00F315EE"/>
    <w:rsid w:val="00F4163F"/>
    <w:rsid w:val="00F43DE2"/>
    <w:rsid w:val="00F6477A"/>
    <w:rsid w:val="00F654BC"/>
    <w:rsid w:val="00F65C51"/>
    <w:rsid w:val="00F757D3"/>
    <w:rsid w:val="00F75EAD"/>
    <w:rsid w:val="00F770E2"/>
    <w:rsid w:val="00F83320"/>
    <w:rsid w:val="00F91CC3"/>
    <w:rsid w:val="00FA3C96"/>
    <w:rsid w:val="00FA4C5D"/>
    <w:rsid w:val="00FA57E8"/>
    <w:rsid w:val="00FB2028"/>
    <w:rsid w:val="00FB6477"/>
    <w:rsid w:val="00FC7761"/>
    <w:rsid w:val="00FD22AB"/>
    <w:rsid w:val="00FD5319"/>
    <w:rsid w:val="00FD5F56"/>
    <w:rsid w:val="00FE28EE"/>
    <w:rsid w:val="00FE415D"/>
    <w:rsid w:val="00FF0564"/>
    <w:rsid w:val="00FF0B36"/>
    <w:rsid w:val="00FF1799"/>
    <w:rsid w:val="00FF65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6AFF9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A0B93"/>
    <w:pPr>
      <w:spacing w:after="120" w:line="276" w:lineRule="auto"/>
    </w:pPr>
    <w:rPr>
      <w:rFonts w:ascii="Calibri" w:hAnsi="Calibri" w:cs="Arial"/>
      <w:sz w:val="22"/>
      <w:szCs w:val="22"/>
    </w:rPr>
  </w:style>
  <w:style w:type="paragraph" w:styleId="berschrift1">
    <w:name w:val="heading 1"/>
    <w:aliases w:val="Hauptüberschrift"/>
    <w:basedOn w:val="Standard"/>
    <w:next w:val="Standard"/>
    <w:link w:val="berschrift1Zchn"/>
    <w:uiPriority w:val="9"/>
    <w:qFormat/>
    <w:rsid w:val="001A0B93"/>
    <w:pPr>
      <w:spacing w:after="240"/>
      <w:outlineLvl w:val="0"/>
    </w:pPr>
    <w:rPr>
      <w:b/>
      <w:sz w:val="32"/>
      <w:szCs w:val="32"/>
    </w:rPr>
  </w:style>
  <w:style w:type="paragraph" w:styleId="berschrift2">
    <w:name w:val="heading 2"/>
    <w:aliases w:val="Zweitüberschrift"/>
    <w:basedOn w:val="Standard"/>
    <w:next w:val="Standard"/>
    <w:qFormat/>
    <w:rsid w:val="001A0B93"/>
    <w:pPr>
      <w:spacing w:after="240"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B2110F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B211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rsid w:val="00B2110F"/>
    <w:rPr>
      <w:sz w:val="24"/>
      <w:szCs w:val="24"/>
    </w:rPr>
  </w:style>
  <w:style w:type="paragraph" w:styleId="Fuzeile">
    <w:name w:val="footer"/>
    <w:basedOn w:val="Standard"/>
    <w:semiHidden/>
    <w:rsid w:val="00B211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rsid w:val="00B2110F"/>
    <w:rPr>
      <w:sz w:val="24"/>
      <w:szCs w:val="24"/>
    </w:rPr>
  </w:style>
  <w:style w:type="paragraph" w:styleId="Sprechblasentext">
    <w:name w:val="Balloon Text"/>
    <w:basedOn w:val="Standard"/>
    <w:rsid w:val="00B2110F"/>
    <w:rPr>
      <w:rFonts w:ascii="Tahoma" w:hAnsi="Tahoma"/>
      <w:sz w:val="16"/>
      <w:szCs w:val="16"/>
    </w:rPr>
  </w:style>
  <w:style w:type="character" w:customStyle="1" w:styleId="SprechblasentextZchn">
    <w:name w:val="Sprechblasentext Zchn"/>
    <w:rsid w:val="00B2110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B2110F"/>
    <w:rPr>
      <w:color w:val="0000FF"/>
      <w:u w:val="single"/>
    </w:rPr>
  </w:style>
  <w:style w:type="paragraph" w:styleId="berarbeitung">
    <w:name w:val="Revision"/>
    <w:hidden/>
    <w:semiHidden/>
    <w:rsid w:val="00B2110F"/>
  </w:style>
  <w:style w:type="character" w:styleId="Kommentarzeichen">
    <w:name w:val="annotation reference"/>
    <w:semiHidden/>
    <w:rsid w:val="00B2110F"/>
    <w:rPr>
      <w:sz w:val="16"/>
      <w:szCs w:val="16"/>
    </w:rPr>
  </w:style>
  <w:style w:type="paragraph" w:styleId="Kommentartext">
    <w:name w:val="annotation text"/>
    <w:basedOn w:val="Standard"/>
    <w:semiHidden/>
    <w:rsid w:val="00B2110F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B2110F"/>
    <w:rPr>
      <w:b/>
      <w:bCs/>
    </w:rPr>
  </w:style>
  <w:style w:type="character" w:styleId="Fett">
    <w:name w:val="Strong"/>
    <w:aliases w:val="Einleitung"/>
    <w:qFormat/>
    <w:rsid w:val="001A0B93"/>
    <w:rPr>
      <w:b/>
    </w:rPr>
  </w:style>
  <w:style w:type="paragraph" w:customStyle="1" w:styleId="Formatvorlage1">
    <w:name w:val="Formatvorlage1"/>
    <w:basedOn w:val="Standard"/>
    <w:next w:val="berschrift3"/>
    <w:rsid w:val="00B2110F"/>
    <w:pPr>
      <w:spacing w:after="340"/>
    </w:pPr>
    <w:rPr>
      <w:i/>
    </w:rPr>
  </w:style>
  <w:style w:type="paragraph" w:customStyle="1" w:styleId="Formatvorlage2">
    <w:name w:val="Formatvorlage2"/>
    <w:basedOn w:val="Formatvorlage1"/>
    <w:next w:val="berschrift2"/>
    <w:rsid w:val="00B2110F"/>
  </w:style>
  <w:style w:type="character" w:customStyle="1" w:styleId="berschrift3Zchn">
    <w:name w:val="Überschrift 3 Zchn"/>
    <w:semiHidden/>
    <w:rsid w:val="00B2110F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Zwischen-berschrift">
    <w:name w:val="Zwischen-Überschrift"/>
    <w:basedOn w:val="Formatvorlage2"/>
    <w:next w:val="berschrift2"/>
    <w:qFormat/>
    <w:rsid w:val="00B2110F"/>
    <w:pPr>
      <w:spacing w:before="240" w:after="120" w:line="240" w:lineRule="exact"/>
    </w:pPr>
  </w:style>
  <w:style w:type="character" w:customStyle="1" w:styleId="berschrift2Zchn">
    <w:name w:val="Überschrift 2 Zchn"/>
    <w:semiHidden/>
    <w:rsid w:val="00B2110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xtkrper">
    <w:name w:val="Body Text"/>
    <w:basedOn w:val="Standard"/>
    <w:semiHidden/>
    <w:rsid w:val="00B2110F"/>
  </w:style>
  <w:style w:type="character" w:customStyle="1" w:styleId="berschrift1Zchn">
    <w:name w:val="Überschrift 1 Zchn"/>
    <w:aliases w:val="Hauptüberschrift Zchn"/>
    <w:link w:val="berschrift1"/>
    <w:uiPriority w:val="9"/>
    <w:rsid w:val="001A0B93"/>
    <w:rPr>
      <w:rFonts w:ascii="Calibri" w:hAnsi="Calibri" w:cs="Arial"/>
      <w:b/>
      <w:sz w:val="32"/>
      <w:szCs w:val="32"/>
    </w:rPr>
  </w:style>
  <w:style w:type="paragraph" w:customStyle="1" w:styleId="Abruckfrei">
    <w:name w:val="Abruck frei"/>
    <w:basedOn w:val="Standard"/>
    <w:qFormat/>
    <w:rsid w:val="001A0B93"/>
    <w:pPr>
      <w:spacing w:before="600" w:after="600"/>
    </w:pPr>
    <w:rPr>
      <w:i/>
    </w:rPr>
  </w:style>
  <w:style w:type="paragraph" w:customStyle="1" w:styleId="Kontakt">
    <w:name w:val="Kontakt"/>
    <w:basedOn w:val="Standard"/>
    <w:qFormat/>
    <w:rsid w:val="006B66E9"/>
    <w:pPr>
      <w:spacing w:before="600"/>
    </w:pPr>
    <w:rPr>
      <w:b/>
    </w:rPr>
  </w:style>
  <w:style w:type="paragraph" w:customStyle="1" w:styleId="Bildtext">
    <w:name w:val="Bildtext"/>
    <w:basedOn w:val="Standard"/>
    <w:qFormat/>
    <w:rsid w:val="006B66E9"/>
    <w:pPr>
      <w:spacing w:before="240" w:after="840" w:line="240" w:lineRule="auto"/>
    </w:pPr>
    <w:rPr>
      <w:b/>
      <w:sz w:val="28"/>
      <w:szCs w:val="28"/>
    </w:rPr>
  </w:style>
  <w:style w:type="paragraph" w:customStyle="1" w:styleId="Bilduntertitel">
    <w:name w:val="Bilduntertitel"/>
    <w:basedOn w:val="Standard"/>
    <w:qFormat/>
    <w:rsid w:val="006B66E9"/>
    <w:rPr>
      <w:i/>
      <w:sz w:val="20"/>
      <w:szCs w:val="20"/>
    </w:rPr>
  </w:style>
  <w:style w:type="paragraph" w:styleId="Listenabsatz">
    <w:name w:val="List Paragraph"/>
    <w:basedOn w:val="Standard"/>
    <w:uiPriority w:val="34"/>
    <w:rsid w:val="00C413AB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E3F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1843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433">
          <w:marLeft w:val="288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7500">
          <w:marLeft w:val="288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2418">
          <w:marLeft w:val="288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9419">
          <w:marLeft w:val="288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3080">
          <w:marLeft w:val="288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x-holder.com/pres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max-holder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D6A1B-6D2E-4D2C-B40A-372C5E50D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2017-07-06T15:42:00Z</dcterms:created>
  <dcterms:modified xsi:type="dcterms:W3CDTF">2019-10-25T08:54:00Z</dcterms:modified>
</cp:coreProperties>
</file>