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018DC" w14:textId="77777777" w:rsidR="00500D3D" w:rsidRDefault="00500D3D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537A8" w14:paraId="777018DE" w14:textId="77777777" w:rsidTr="00C72F1B">
        <w:trPr>
          <w:trHeight w:val="340"/>
        </w:trPr>
        <w:tc>
          <w:tcPr>
            <w:tcW w:w="9212" w:type="dxa"/>
            <w:gridSpan w:val="4"/>
          </w:tcPr>
          <w:p w14:paraId="777018DD" w14:textId="77777777" w:rsidR="00C537A8" w:rsidRDefault="00C537A8" w:rsidP="00C72F1B">
            <w:r>
              <w:rPr>
                <w:b/>
              </w:rPr>
              <w:t>General</w:t>
            </w:r>
          </w:p>
        </w:tc>
      </w:tr>
      <w:tr w:rsidR="00C537A8" w:rsidRPr="00654B9D" w14:paraId="777018E3" w14:textId="77777777" w:rsidTr="00C72F1B">
        <w:trPr>
          <w:trHeight w:val="340"/>
        </w:trPr>
        <w:tc>
          <w:tcPr>
            <w:tcW w:w="2303" w:type="dxa"/>
          </w:tcPr>
          <w:p w14:paraId="777018DF" w14:textId="77777777" w:rsidR="00C537A8" w:rsidRPr="00654B9D" w:rsidRDefault="00C537A8" w:rsidP="00C72F1B">
            <w:r>
              <w:t>Company</w:t>
            </w:r>
          </w:p>
        </w:tc>
        <w:tc>
          <w:tcPr>
            <w:tcW w:w="2303" w:type="dxa"/>
          </w:tcPr>
          <w:p w14:paraId="777018E0" w14:textId="77777777" w:rsidR="00C537A8" w:rsidRPr="00654B9D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777018E1" w14:textId="77777777" w:rsidR="00C537A8" w:rsidRPr="00654B9D" w:rsidRDefault="00C537A8" w:rsidP="00C72F1B">
            <w:r>
              <w:t>Addition</w:t>
            </w:r>
          </w:p>
        </w:tc>
        <w:tc>
          <w:tcPr>
            <w:tcW w:w="2303" w:type="dxa"/>
          </w:tcPr>
          <w:p w14:paraId="777018E2" w14:textId="77777777" w:rsidR="00C537A8" w:rsidRPr="00654B9D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537A8" w:rsidRPr="00654B9D" w14:paraId="777018E8" w14:textId="77777777" w:rsidTr="00C72F1B">
        <w:trPr>
          <w:trHeight w:val="340"/>
        </w:trPr>
        <w:tc>
          <w:tcPr>
            <w:tcW w:w="2303" w:type="dxa"/>
          </w:tcPr>
          <w:p w14:paraId="777018E4" w14:textId="77777777" w:rsidR="00C537A8" w:rsidRPr="00654B9D" w:rsidRDefault="00C537A8" w:rsidP="00C72F1B">
            <w:r>
              <w:t>Address</w:t>
            </w:r>
          </w:p>
        </w:tc>
        <w:tc>
          <w:tcPr>
            <w:tcW w:w="2303" w:type="dxa"/>
          </w:tcPr>
          <w:p w14:paraId="777018E5" w14:textId="77777777" w:rsidR="00C537A8" w:rsidRPr="00654B9D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777018E6" w14:textId="77777777" w:rsidR="00C537A8" w:rsidRPr="00654B9D" w:rsidRDefault="008D3681" w:rsidP="00C72F1B">
            <w:r>
              <w:t>Post code</w:t>
            </w:r>
          </w:p>
        </w:tc>
        <w:tc>
          <w:tcPr>
            <w:tcW w:w="2303" w:type="dxa"/>
          </w:tcPr>
          <w:p w14:paraId="777018E7" w14:textId="77777777" w:rsidR="00C537A8" w:rsidRPr="00654B9D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537A8" w:rsidRPr="00654B9D" w14:paraId="777018ED" w14:textId="77777777" w:rsidTr="00C72F1B">
        <w:trPr>
          <w:trHeight w:val="340"/>
        </w:trPr>
        <w:tc>
          <w:tcPr>
            <w:tcW w:w="2303" w:type="dxa"/>
          </w:tcPr>
          <w:p w14:paraId="777018E9" w14:textId="77777777" w:rsidR="00C537A8" w:rsidRPr="00654B9D" w:rsidRDefault="00C537A8" w:rsidP="00C72F1B">
            <w:r>
              <w:t>Country</w:t>
            </w:r>
          </w:p>
        </w:tc>
        <w:tc>
          <w:tcPr>
            <w:tcW w:w="2303" w:type="dxa"/>
          </w:tcPr>
          <w:p w14:paraId="777018EA" w14:textId="77777777" w:rsidR="00C537A8" w:rsidRPr="00654B9D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777018EB" w14:textId="77777777" w:rsidR="00C537A8" w:rsidRPr="00654B9D" w:rsidRDefault="00C537A8" w:rsidP="00C72F1B">
            <w:r>
              <w:t>Location</w:t>
            </w:r>
          </w:p>
        </w:tc>
        <w:tc>
          <w:tcPr>
            <w:tcW w:w="2303" w:type="dxa"/>
          </w:tcPr>
          <w:p w14:paraId="777018EC" w14:textId="77777777" w:rsidR="00C537A8" w:rsidRPr="00654B9D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77018EE" w14:textId="77777777" w:rsidR="00212B09" w:rsidRDefault="00212B09"/>
    <w:p w14:paraId="777018EF" w14:textId="77777777" w:rsidR="00A44321" w:rsidRDefault="00A44321"/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3936"/>
        <w:gridCol w:w="1412"/>
        <w:gridCol w:w="425"/>
        <w:gridCol w:w="862"/>
        <w:gridCol w:w="326"/>
        <w:gridCol w:w="88"/>
        <w:gridCol w:w="427"/>
        <w:gridCol w:w="1417"/>
        <w:gridCol w:w="49"/>
        <w:gridCol w:w="346"/>
      </w:tblGrid>
      <w:tr w:rsidR="00C537A8" w:rsidRPr="00A26F1B" w14:paraId="777018F1" w14:textId="77777777" w:rsidTr="00376E9D">
        <w:trPr>
          <w:trHeight w:val="340"/>
        </w:trPr>
        <w:tc>
          <w:tcPr>
            <w:tcW w:w="9288" w:type="dxa"/>
            <w:gridSpan w:val="10"/>
          </w:tcPr>
          <w:p w14:paraId="777018F0" w14:textId="77777777" w:rsidR="00C537A8" w:rsidRPr="00A26F1B" w:rsidRDefault="00C537A8" w:rsidP="00C72F1B">
            <w:pPr>
              <w:rPr>
                <w:b/>
              </w:rPr>
            </w:pPr>
            <w:r>
              <w:rPr>
                <w:b/>
              </w:rPr>
              <w:t>Industry-specific</w:t>
            </w:r>
          </w:p>
        </w:tc>
      </w:tr>
      <w:tr w:rsidR="00500D3D" w14:paraId="777018FA" w14:textId="77777777" w:rsidTr="00BB7C5B">
        <w:trPr>
          <w:trHeight w:val="384"/>
        </w:trPr>
        <w:tc>
          <w:tcPr>
            <w:tcW w:w="3936" w:type="dxa"/>
            <w:vAlign w:val="center"/>
          </w:tcPr>
          <w:p w14:paraId="777018F2" w14:textId="77777777" w:rsidR="00500D3D" w:rsidRDefault="003C4582" w:rsidP="003C4582">
            <w:r>
              <w:t>Which materials are processed?</w:t>
            </w:r>
          </w:p>
          <w:p w14:paraId="777018F3" w14:textId="77777777" w:rsidR="001733D2" w:rsidRPr="001733D2" w:rsidRDefault="001733D2" w:rsidP="003C4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(figures in %)</w:t>
            </w:r>
          </w:p>
        </w:tc>
        <w:tc>
          <w:tcPr>
            <w:tcW w:w="1412" w:type="dxa"/>
          </w:tcPr>
          <w:p w14:paraId="777018F4" w14:textId="77777777" w:rsidR="00500D3D" w:rsidRPr="001150BC" w:rsidRDefault="001733D2" w:rsidP="001733D2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EN-GJL-250</w:t>
            </w:r>
          </w:p>
        </w:tc>
        <w:tc>
          <w:tcPr>
            <w:tcW w:w="425" w:type="dxa"/>
          </w:tcPr>
          <w:p w14:paraId="777018F5" w14:textId="77777777" w:rsidR="00500D3D" w:rsidRPr="001150BC" w:rsidRDefault="00500D3D" w:rsidP="008D3681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777018F6" w14:textId="77777777" w:rsidR="00500D3D" w:rsidRPr="001150BC" w:rsidRDefault="001733D2" w:rsidP="008A13DB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EN-GJS-400</w:t>
            </w:r>
          </w:p>
        </w:tc>
        <w:tc>
          <w:tcPr>
            <w:tcW w:w="427" w:type="dxa"/>
          </w:tcPr>
          <w:p w14:paraId="777018F7" w14:textId="77777777" w:rsidR="00500D3D" w:rsidRPr="001150BC" w:rsidRDefault="00500D3D" w:rsidP="00AB5159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  <w:tc>
          <w:tcPr>
            <w:tcW w:w="1417" w:type="dxa"/>
          </w:tcPr>
          <w:p w14:paraId="777018F8" w14:textId="77777777" w:rsidR="00500D3D" w:rsidRPr="001150BC" w:rsidRDefault="003C4582" w:rsidP="001733D2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395" w:type="dxa"/>
            <w:gridSpan w:val="2"/>
          </w:tcPr>
          <w:p w14:paraId="777018F9" w14:textId="77777777" w:rsidR="00500D3D" w:rsidRPr="001150BC" w:rsidRDefault="00500D3D" w:rsidP="00AB5159">
            <w:pPr>
              <w:spacing w:line="360" w:lineRule="auto"/>
              <w:rPr>
                <w:sz w:val="20"/>
              </w:rPr>
            </w:pPr>
            <w:r w:rsidRPr="001150BC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50BC">
              <w:rPr>
                <w:sz w:val="20"/>
              </w:rPr>
              <w:instrText xml:space="preserve"> FORMTEXT </w:instrText>
            </w:r>
            <w:r w:rsidRPr="001150BC">
              <w:rPr>
                <w:sz w:val="20"/>
              </w:rPr>
            </w:r>
            <w:r w:rsidRPr="001150BC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 w:rsidRPr="001150BC">
              <w:rPr>
                <w:sz w:val="20"/>
              </w:rPr>
              <w:fldChar w:fldCharType="end"/>
            </w:r>
          </w:p>
        </w:tc>
      </w:tr>
      <w:tr w:rsidR="00CF550D" w14:paraId="777018FD" w14:textId="77777777" w:rsidTr="00BB7C5B">
        <w:trPr>
          <w:trHeight w:val="340"/>
        </w:trPr>
        <w:tc>
          <w:tcPr>
            <w:tcW w:w="3936" w:type="dxa"/>
            <w:vAlign w:val="center"/>
          </w:tcPr>
          <w:p w14:paraId="777018FB" w14:textId="77777777" w:rsidR="00CF550D" w:rsidRDefault="003C4582" w:rsidP="008A13DB">
            <w:r>
              <w:t>Other please specify</w:t>
            </w:r>
          </w:p>
        </w:tc>
        <w:tc>
          <w:tcPr>
            <w:tcW w:w="5352" w:type="dxa"/>
            <w:gridSpan w:val="9"/>
          </w:tcPr>
          <w:p w14:paraId="777018FC" w14:textId="77777777" w:rsidR="00CF550D" w:rsidRDefault="00CF550D" w:rsidP="008D3681">
            <w:pPr>
              <w:spacing w:line="360" w:lineRule="auto"/>
            </w:pPr>
            <w:r w:rsidRPr="00C537A8"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537A8">
              <w:instrText xml:space="preserve"> FORMTEXT </w:instrText>
            </w:r>
            <w:r w:rsidRPr="00C537A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7A8">
              <w:fldChar w:fldCharType="end"/>
            </w:r>
          </w:p>
        </w:tc>
      </w:tr>
      <w:tr w:rsidR="00500D3D" w14:paraId="77701900" w14:textId="77777777" w:rsidTr="00BB7C5B">
        <w:trPr>
          <w:trHeight w:val="340"/>
        </w:trPr>
        <w:tc>
          <w:tcPr>
            <w:tcW w:w="3936" w:type="dxa"/>
          </w:tcPr>
          <w:p w14:paraId="777018FE" w14:textId="77777777" w:rsidR="00500D3D" w:rsidRDefault="008D0E55" w:rsidP="00C72F1B">
            <w:r>
              <w:t>Which component weights are processed (please specify in kg)</w:t>
            </w:r>
          </w:p>
        </w:tc>
        <w:tc>
          <w:tcPr>
            <w:tcW w:w="5352" w:type="dxa"/>
            <w:gridSpan w:val="9"/>
          </w:tcPr>
          <w:p w14:paraId="777018FF" w14:textId="77777777" w:rsidR="00500D3D" w:rsidRPr="00C537A8" w:rsidRDefault="00500D3D" w:rsidP="001150BC">
            <w:r w:rsidRPr="00C537A8"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537A8">
              <w:instrText xml:space="preserve"> FORMTEXT </w:instrText>
            </w:r>
            <w:r w:rsidRPr="00C537A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7A8">
              <w:fldChar w:fldCharType="end"/>
            </w:r>
            <w:r>
              <w:t xml:space="preserve">  </w:t>
            </w:r>
          </w:p>
        </w:tc>
      </w:tr>
      <w:tr w:rsidR="00C13A63" w14:paraId="77701903" w14:textId="77777777" w:rsidTr="00BB7C5B">
        <w:trPr>
          <w:trHeight w:val="340"/>
        </w:trPr>
        <w:tc>
          <w:tcPr>
            <w:tcW w:w="3936" w:type="dxa"/>
          </w:tcPr>
          <w:p w14:paraId="77701901" w14:textId="77777777" w:rsidR="00C13A63" w:rsidRDefault="00C13A63" w:rsidP="00C72F1B">
            <w:r>
              <w:t>Can you apply primer yourself?</w:t>
            </w:r>
          </w:p>
        </w:tc>
        <w:tc>
          <w:tcPr>
            <w:tcW w:w="5352" w:type="dxa"/>
            <w:gridSpan w:val="9"/>
          </w:tcPr>
          <w:p w14:paraId="77701902" w14:textId="77777777" w:rsidR="00C13A63" w:rsidRPr="00C537A8" w:rsidRDefault="00C13A63" w:rsidP="00A659EF">
            <w:pPr>
              <w:tabs>
                <w:tab w:val="center" w:pos="2568"/>
              </w:tabs>
            </w:pPr>
            <w:r>
              <w:t xml:space="preserve">Yes  </w:t>
            </w:r>
            <w:r w:rsidR="00AB184C"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AB184C">
              <w:instrText xml:space="preserve"> FORMTEXT </w:instrText>
            </w:r>
            <w:r w:rsidR="00AB184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AB184C">
              <w:fldChar w:fldCharType="end"/>
            </w:r>
            <w:r>
              <w:tab/>
              <w:t xml:space="preserve">   No   </w:t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184C" w14:paraId="77701906" w14:textId="77777777" w:rsidTr="00BB7C5B">
        <w:trPr>
          <w:trHeight w:val="340"/>
        </w:trPr>
        <w:tc>
          <w:tcPr>
            <w:tcW w:w="3936" w:type="dxa"/>
          </w:tcPr>
          <w:p w14:paraId="77701904" w14:textId="77777777" w:rsidR="00AB184C" w:rsidRDefault="00AB184C" w:rsidP="00C72F1B">
            <w:r>
              <w:t>Can you offer finished parts?</w:t>
            </w:r>
          </w:p>
        </w:tc>
        <w:tc>
          <w:tcPr>
            <w:tcW w:w="5352" w:type="dxa"/>
            <w:gridSpan w:val="9"/>
          </w:tcPr>
          <w:p w14:paraId="77701905" w14:textId="77777777" w:rsidR="00AB184C" w:rsidRDefault="00AB184C" w:rsidP="00AB184C">
            <w:pPr>
              <w:tabs>
                <w:tab w:val="center" w:pos="2568"/>
              </w:tabs>
            </w:pPr>
            <w:r>
              <w:t xml:space="preserve">Yes </w:t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  <w:t xml:space="preserve">No </w:t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B184C" w14:paraId="77701909" w14:textId="77777777" w:rsidTr="00BB7C5B">
        <w:trPr>
          <w:trHeight w:val="340"/>
        </w:trPr>
        <w:tc>
          <w:tcPr>
            <w:tcW w:w="3936" w:type="dxa"/>
          </w:tcPr>
          <w:p w14:paraId="77701907" w14:textId="77777777" w:rsidR="00AB184C" w:rsidRDefault="00AB184C" w:rsidP="00AB184C">
            <w:r>
              <w:t xml:space="preserve">If so </w:t>
            </w:r>
          </w:p>
        </w:tc>
        <w:tc>
          <w:tcPr>
            <w:tcW w:w="5352" w:type="dxa"/>
            <w:gridSpan w:val="9"/>
          </w:tcPr>
          <w:p w14:paraId="77701908" w14:textId="77777777" w:rsidR="00AB184C" w:rsidRDefault="00AB184C" w:rsidP="00AB184C">
            <w:pPr>
              <w:tabs>
                <w:tab w:val="center" w:pos="2568"/>
              </w:tabs>
            </w:pPr>
            <w:r>
              <w:t xml:space="preserve">In-house production </w:t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External production </w:t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13A63" w14:paraId="7770190B" w14:textId="77777777" w:rsidTr="00B8593C">
        <w:trPr>
          <w:trHeight w:val="253"/>
        </w:trPr>
        <w:tc>
          <w:tcPr>
            <w:tcW w:w="9288" w:type="dxa"/>
            <w:gridSpan w:val="10"/>
          </w:tcPr>
          <w:p w14:paraId="7770190A" w14:textId="77777777" w:rsidR="00C13A63" w:rsidRPr="00C537A8" w:rsidRDefault="00C13A63" w:rsidP="00C72F1B"/>
        </w:tc>
      </w:tr>
      <w:tr w:rsidR="00500D3D" w14:paraId="7770190E" w14:textId="77777777" w:rsidTr="00BB7C5B">
        <w:trPr>
          <w:trHeight w:val="340"/>
        </w:trPr>
        <w:tc>
          <w:tcPr>
            <w:tcW w:w="3936" w:type="dxa"/>
          </w:tcPr>
          <w:p w14:paraId="7770190C" w14:textId="77777777" w:rsidR="00500D3D" w:rsidRDefault="00BB7C5B" w:rsidP="00C72F1B">
            <w:r>
              <w:t>What materials are the models made of?</w:t>
            </w:r>
          </w:p>
        </w:tc>
        <w:tc>
          <w:tcPr>
            <w:tcW w:w="5352" w:type="dxa"/>
            <w:gridSpan w:val="9"/>
          </w:tcPr>
          <w:p w14:paraId="7770190D" w14:textId="77777777" w:rsidR="00500D3D" w:rsidRPr="00C537A8" w:rsidRDefault="00500D3D" w:rsidP="00C72F1B">
            <w:r w:rsidRPr="00C537A8"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537A8">
              <w:instrText xml:space="preserve"> FORMTEXT </w:instrText>
            </w:r>
            <w:r w:rsidRPr="00C537A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537A8">
              <w:fldChar w:fldCharType="end"/>
            </w:r>
          </w:p>
        </w:tc>
      </w:tr>
      <w:tr w:rsidR="00500D3D" w14:paraId="77701912" w14:textId="77777777" w:rsidTr="00BB7C5B">
        <w:trPr>
          <w:trHeight w:val="340"/>
        </w:trPr>
        <w:tc>
          <w:tcPr>
            <w:tcW w:w="3936" w:type="dxa"/>
            <w:tcBorders>
              <w:bottom w:val="single" w:sz="4" w:space="0" w:color="auto"/>
            </w:tcBorders>
          </w:tcPr>
          <w:p w14:paraId="7770190F" w14:textId="77777777" w:rsidR="00500D3D" w:rsidRDefault="00BB7C5B" w:rsidP="008E0809">
            <w:r>
              <w:t>Do you have your own model shop?</w:t>
            </w:r>
          </w:p>
          <w:p w14:paraId="77701910" w14:textId="77777777" w:rsidR="00BB7C5B" w:rsidRPr="00BB7C5B" w:rsidRDefault="00BB7C5B" w:rsidP="008E0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(If no, please enclose a list of model builders)</w:t>
            </w:r>
          </w:p>
        </w:tc>
        <w:tc>
          <w:tcPr>
            <w:tcW w:w="5352" w:type="dxa"/>
            <w:gridSpan w:val="9"/>
          </w:tcPr>
          <w:p w14:paraId="77701911" w14:textId="77777777" w:rsidR="00500D3D" w:rsidRDefault="00500D3D" w:rsidP="00C72F1B">
            <w:r>
              <w:t>Yes</w:t>
            </w:r>
            <w:r>
              <w:tab/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 </w:t>
            </w:r>
            <w:r>
              <w:tab/>
              <w:t>No</w:t>
            </w:r>
            <w:r>
              <w:tab/>
              <w:t xml:space="preserve"> </w:t>
            </w:r>
            <w:r>
              <w:cr/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00D3D" w14:paraId="77701915" w14:textId="77777777" w:rsidTr="00BB7C5B">
        <w:trPr>
          <w:trHeight w:val="340"/>
        </w:trPr>
        <w:tc>
          <w:tcPr>
            <w:tcW w:w="3936" w:type="dxa"/>
          </w:tcPr>
          <w:p w14:paraId="77701913" w14:textId="77777777" w:rsidR="00500D3D" w:rsidRDefault="0000100F" w:rsidP="00106F6F">
            <w:r>
              <w:t>What is your core box size? [mm]</w:t>
            </w:r>
          </w:p>
        </w:tc>
        <w:tc>
          <w:tcPr>
            <w:tcW w:w="5352" w:type="dxa"/>
            <w:gridSpan w:val="9"/>
          </w:tcPr>
          <w:p w14:paraId="77701914" w14:textId="77777777" w:rsidR="00500D3D" w:rsidRDefault="00500D3D" w:rsidP="00C72F1B">
            <w:r>
              <w:t xml:space="preserve">L </w:t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W </w:t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H </w:t>
            </w: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500D3D" w14:paraId="7770191B" w14:textId="77777777" w:rsidTr="00B8593C">
        <w:trPr>
          <w:trHeight w:val="340"/>
        </w:trPr>
        <w:tc>
          <w:tcPr>
            <w:tcW w:w="3936" w:type="dxa"/>
            <w:vMerge w:val="restart"/>
            <w:vAlign w:val="center"/>
          </w:tcPr>
          <w:p w14:paraId="77701916" w14:textId="77777777" w:rsidR="00500D3D" w:rsidRDefault="00500D3D" w:rsidP="00C13A63">
            <w:r>
              <w:t>How are models calculated?</w:t>
            </w:r>
          </w:p>
        </w:tc>
        <w:tc>
          <w:tcPr>
            <w:tcW w:w="2699" w:type="dxa"/>
            <w:gridSpan w:val="3"/>
          </w:tcPr>
          <w:p w14:paraId="77701917" w14:textId="77777777" w:rsidR="00500D3D" w:rsidRDefault="00500D3D" w:rsidP="00C72F1B">
            <w:r>
              <w:t>One-time full costs</w:t>
            </w:r>
          </w:p>
        </w:tc>
        <w:tc>
          <w:tcPr>
            <w:tcW w:w="326" w:type="dxa"/>
          </w:tcPr>
          <w:p w14:paraId="77701918" w14:textId="77777777" w:rsidR="00500D3D" w:rsidRDefault="00500D3D" w:rsidP="00C72F1B"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1981" w:type="dxa"/>
            <w:gridSpan w:val="4"/>
          </w:tcPr>
          <w:p w14:paraId="77701919" w14:textId="77777777" w:rsidR="00500D3D" w:rsidRDefault="00500D3D" w:rsidP="00C72F1B">
            <w:r>
              <w:t>One-time proportional</w:t>
            </w:r>
          </w:p>
        </w:tc>
        <w:tc>
          <w:tcPr>
            <w:tcW w:w="346" w:type="dxa"/>
          </w:tcPr>
          <w:p w14:paraId="7770191A" w14:textId="77777777" w:rsidR="00500D3D" w:rsidRDefault="00500D3D" w:rsidP="00C72F1B"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</w:tr>
      <w:tr w:rsidR="00500D3D" w14:paraId="77701921" w14:textId="77777777" w:rsidTr="00B8593C">
        <w:trPr>
          <w:trHeight w:val="340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14:paraId="7770191C" w14:textId="77777777" w:rsidR="00500D3D" w:rsidRDefault="00500D3D" w:rsidP="009E5D82"/>
        </w:tc>
        <w:tc>
          <w:tcPr>
            <w:tcW w:w="2699" w:type="dxa"/>
            <w:gridSpan w:val="3"/>
            <w:tcBorders>
              <w:bottom w:val="single" w:sz="4" w:space="0" w:color="auto"/>
            </w:tcBorders>
          </w:tcPr>
          <w:p w14:paraId="7770191D" w14:textId="77777777" w:rsidR="00500D3D" w:rsidRDefault="00500D3D" w:rsidP="00C72F1B">
            <w:r>
              <w:t>Apportioned on part price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7770191E" w14:textId="77777777" w:rsidR="00500D3D" w:rsidRDefault="00500D3D" w:rsidP="00C72F1B"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1981" w:type="dxa"/>
            <w:gridSpan w:val="4"/>
            <w:tcBorders>
              <w:bottom w:val="single" w:sz="4" w:space="0" w:color="auto"/>
            </w:tcBorders>
          </w:tcPr>
          <w:p w14:paraId="7770191F" w14:textId="77777777" w:rsidR="00500D3D" w:rsidRDefault="00500D3D" w:rsidP="00C72F1B">
            <w:r>
              <w:t>Not at all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7701920" w14:textId="77777777" w:rsidR="00500D3D" w:rsidRDefault="00500D3D" w:rsidP="00C72F1B">
            <w:r>
              <w:fldChar w:fldCharType="begin" w:fldLock="1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</w:tr>
      <w:tr w:rsidR="00500D3D" w14:paraId="77701923" w14:textId="77777777" w:rsidTr="00986A6B">
        <w:trPr>
          <w:trHeight w:val="61"/>
        </w:trPr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1922" w14:textId="77777777" w:rsidR="00500D3D" w:rsidRDefault="00500D3D" w:rsidP="00C72F1B"/>
        </w:tc>
      </w:tr>
      <w:tr w:rsidR="00B8593C" w14:paraId="77701926" w14:textId="77777777" w:rsidTr="00B8593C">
        <w:trPr>
          <w:trHeight w:val="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1924" w14:textId="77777777" w:rsidR="00B8593C" w:rsidRDefault="00B8593C" w:rsidP="00C72F1B">
            <w:r>
              <w:t>Which CAD systems are used?</w:t>
            </w:r>
          </w:p>
        </w:tc>
        <w:tc>
          <w:tcPr>
            <w:tcW w:w="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1925" w14:textId="77777777" w:rsidR="00B8593C" w:rsidRDefault="00B8593C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8593C" w14:paraId="7770192A" w14:textId="77777777" w:rsidTr="00B8593C">
        <w:trPr>
          <w:trHeight w:val="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1927" w14:textId="77777777" w:rsidR="00B8593C" w:rsidRDefault="00B8593C" w:rsidP="00C72F1B">
            <w:r>
              <w:t>What measuring equipment is available?</w:t>
            </w:r>
          </w:p>
        </w:tc>
        <w:tc>
          <w:tcPr>
            <w:tcW w:w="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1928" w14:textId="77777777" w:rsidR="00B8593C" w:rsidRDefault="00B8593C" w:rsidP="00C72F1B">
            <w: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7701929" w14:textId="77777777" w:rsidR="00AB184C" w:rsidRDefault="00AB184C" w:rsidP="00C72F1B"/>
        </w:tc>
      </w:tr>
    </w:tbl>
    <w:p w14:paraId="7770192B" w14:textId="77777777" w:rsidR="00E73DB8" w:rsidRDefault="00E73DB8"/>
    <w:p w14:paraId="7770192C" w14:textId="77777777" w:rsidR="00A44321" w:rsidRDefault="00A44321"/>
    <w:tbl>
      <w:tblPr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67"/>
        <w:gridCol w:w="849"/>
        <w:gridCol w:w="4383"/>
      </w:tblGrid>
      <w:tr w:rsidR="00C537A8" w14:paraId="7770192E" w14:textId="77777777" w:rsidTr="001579AD">
        <w:trPr>
          <w:trHeight w:val="312"/>
        </w:trPr>
        <w:tc>
          <w:tcPr>
            <w:tcW w:w="929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0192D" w14:textId="77777777" w:rsidR="00C537A8" w:rsidRDefault="00C537A8" w:rsidP="00C72F1B">
            <w:r>
              <w:t>We hereby confirm the accuracy of our statements</w:t>
            </w:r>
          </w:p>
        </w:tc>
      </w:tr>
      <w:tr w:rsidR="00C537A8" w14:paraId="77701930" w14:textId="77777777" w:rsidTr="001579AD">
        <w:trPr>
          <w:trHeight w:val="741"/>
        </w:trPr>
        <w:tc>
          <w:tcPr>
            <w:tcW w:w="929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0192F" w14:textId="77777777" w:rsidR="00C537A8" w:rsidRDefault="00C537A8" w:rsidP="00C72F1B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C537A8" w14:paraId="77701934" w14:textId="77777777" w:rsidTr="00BB7C5B">
        <w:trPr>
          <w:trHeight w:val="196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701931" w14:textId="77777777" w:rsidR="00C537A8" w:rsidRDefault="00C537A8" w:rsidP="00C72F1B">
            <w:pPr>
              <w:jc w:val="center"/>
            </w:pPr>
            <w:r>
              <w:t>Place, date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701932" w14:textId="77777777" w:rsidR="00C537A8" w:rsidRDefault="00C537A8" w:rsidP="00C72F1B">
            <w:pPr>
              <w:jc w:val="center"/>
            </w:pPr>
          </w:p>
        </w:tc>
        <w:tc>
          <w:tcPr>
            <w:tcW w:w="4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01933" w14:textId="77777777" w:rsidR="00C537A8" w:rsidRDefault="00C537A8" w:rsidP="00C72F1B">
            <w:pPr>
              <w:jc w:val="center"/>
            </w:pPr>
            <w:r>
              <w:t>Signature</w:t>
            </w:r>
          </w:p>
        </w:tc>
      </w:tr>
    </w:tbl>
    <w:p w14:paraId="77701935" w14:textId="77777777" w:rsidR="00C537A8" w:rsidRDefault="00C537A8" w:rsidP="00AE26B5"/>
    <w:sectPr w:rsidR="00C537A8" w:rsidSect="00986A6B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B4E04" w14:textId="77777777" w:rsidR="00B3136B" w:rsidRDefault="00B3136B" w:rsidP="00C049F1">
      <w:pPr>
        <w:spacing w:after="0" w:line="240" w:lineRule="auto"/>
      </w:pPr>
      <w:r>
        <w:separator/>
      </w:r>
    </w:p>
  </w:endnote>
  <w:endnote w:type="continuationSeparator" w:id="0">
    <w:p w14:paraId="4A427682" w14:textId="77777777" w:rsidR="00B3136B" w:rsidRDefault="00B3136B" w:rsidP="00C0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139AD" w14:textId="77777777" w:rsidR="00B3136B" w:rsidRDefault="00B3136B" w:rsidP="00C049F1">
      <w:pPr>
        <w:spacing w:after="0" w:line="240" w:lineRule="auto"/>
      </w:pPr>
      <w:r>
        <w:separator/>
      </w:r>
    </w:p>
  </w:footnote>
  <w:footnote w:type="continuationSeparator" w:id="0">
    <w:p w14:paraId="47A41465" w14:textId="77777777" w:rsidR="00B3136B" w:rsidRDefault="00B3136B" w:rsidP="00C04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111"/>
      <w:gridCol w:w="2612"/>
    </w:tblGrid>
    <w:tr w:rsidR="004F638B" w14:paraId="4F21CCDA" w14:textId="77777777" w:rsidTr="00C549B6">
      <w:trPr>
        <w:trHeight w:val="983"/>
      </w:trPr>
      <w:tc>
        <w:tcPr>
          <w:tcW w:w="2518" w:type="dxa"/>
          <w:vAlign w:val="center"/>
        </w:tcPr>
        <w:p w14:paraId="76D96D57" w14:textId="06D41E5A" w:rsidR="004F638B" w:rsidRPr="00CF550D" w:rsidRDefault="004F638B" w:rsidP="00C549B6">
          <w:pPr>
            <w:jc w:val="center"/>
            <w:rPr>
              <w:b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Dokumentenverantwortung: Einkauf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KM-VO-EK008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Revision: 29.10.2020</w:t>
          </w:r>
        </w:p>
      </w:tc>
      <w:tc>
        <w:tcPr>
          <w:tcW w:w="4111" w:type="dxa"/>
          <w:vAlign w:val="center"/>
        </w:tcPr>
        <w:p w14:paraId="0E449E64" w14:textId="1442392E" w:rsidR="004F638B" w:rsidRPr="00CF550D" w:rsidRDefault="004F638B" w:rsidP="003C250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Questionnaire Castings</w:t>
          </w:r>
        </w:p>
      </w:tc>
      <w:tc>
        <w:tcPr>
          <w:tcW w:w="2612" w:type="dxa"/>
        </w:tcPr>
        <w:p w14:paraId="797D1880" w14:textId="77777777" w:rsidR="004F638B" w:rsidRPr="00CF550D" w:rsidRDefault="004F638B" w:rsidP="003C250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val="de-DE" w:eastAsia="de-DE"/>
            </w:rPr>
            <w:drawing>
              <wp:inline distT="0" distB="0" distL="0" distR="0" wp14:anchorId="5EBCA5D4" wp14:editId="06329FAB">
                <wp:extent cx="1616659" cy="643738"/>
                <wp:effectExtent l="0" t="0" r="0" b="0"/>
                <wp:docPr id="3" name="Grafik 3" descr="C:\Users\j.mayer\Desktop\Formulare KM\Kaercher_Logo_2015_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.mayer\Desktop\Formulare KM\Kaercher_Logo_2015_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965" cy="644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70193B" w14:textId="53C1C50E" w:rsidR="00C049F1" w:rsidRDefault="00C049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CC"/>
    <w:rsid w:val="0000100F"/>
    <w:rsid w:val="000402B6"/>
    <w:rsid w:val="000973E7"/>
    <w:rsid w:val="000C04DC"/>
    <w:rsid w:val="000E3F23"/>
    <w:rsid w:val="0010293A"/>
    <w:rsid w:val="001032D6"/>
    <w:rsid w:val="00106F6F"/>
    <w:rsid w:val="0011228A"/>
    <w:rsid w:val="00113F4B"/>
    <w:rsid w:val="001150BC"/>
    <w:rsid w:val="0014121A"/>
    <w:rsid w:val="00153A95"/>
    <w:rsid w:val="00154A18"/>
    <w:rsid w:val="001579AD"/>
    <w:rsid w:val="00165DD4"/>
    <w:rsid w:val="00171FE2"/>
    <w:rsid w:val="001733D2"/>
    <w:rsid w:val="001A5890"/>
    <w:rsid w:val="00211A57"/>
    <w:rsid w:val="00212B09"/>
    <w:rsid w:val="00265D1C"/>
    <w:rsid w:val="00272FE2"/>
    <w:rsid w:val="002732CC"/>
    <w:rsid w:val="002A0D3B"/>
    <w:rsid w:val="002A132B"/>
    <w:rsid w:val="00315AF7"/>
    <w:rsid w:val="00376E9D"/>
    <w:rsid w:val="00386732"/>
    <w:rsid w:val="003C4582"/>
    <w:rsid w:val="00467A83"/>
    <w:rsid w:val="00475139"/>
    <w:rsid w:val="004F638B"/>
    <w:rsid w:val="00500D3D"/>
    <w:rsid w:val="00514EB5"/>
    <w:rsid w:val="0054652C"/>
    <w:rsid w:val="005E67E6"/>
    <w:rsid w:val="00627FA6"/>
    <w:rsid w:val="0063057F"/>
    <w:rsid w:val="006D34C5"/>
    <w:rsid w:val="00775A80"/>
    <w:rsid w:val="007F248C"/>
    <w:rsid w:val="00806AFC"/>
    <w:rsid w:val="0083292B"/>
    <w:rsid w:val="0084682C"/>
    <w:rsid w:val="0085253C"/>
    <w:rsid w:val="008A13DB"/>
    <w:rsid w:val="008D0E55"/>
    <w:rsid w:val="008D3681"/>
    <w:rsid w:val="008D3D4E"/>
    <w:rsid w:val="008E0809"/>
    <w:rsid w:val="00985130"/>
    <w:rsid w:val="00986A6B"/>
    <w:rsid w:val="00997581"/>
    <w:rsid w:val="009E5D82"/>
    <w:rsid w:val="00A44321"/>
    <w:rsid w:val="00A659EF"/>
    <w:rsid w:val="00A9376F"/>
    <w:rsid w:val="00AB184C"/>
    <w:rsid w:val="00AE26B5"/>
    <w:rsid w:val="00B05BB7"/>
    <w:rsid w:val="00B3136B"/>
    <w:rsid w:val="00B55A5E"/>
    <w:rsid w:val="00B8593C"/>
    <w:rsid w:val="00BB7C5B"/>
    <w:rsid w:val="00BC7AA9"/>
    <w:rsid w:val="00C049F1"/>
    <w:rsid w:val="00C13A63"/>
    <w:rsid w:val="00C537A8"/>
    <w:rsid w:val="00C549B6"/>
    <w:rsid w:val="00CF4171"/>
    <w:rsid w:val="00CF550D"/>
    <w:rsid w:val="00D02141"/>
    <w:rsid w:val="00D05A67"/>
    <w:rsid w:val="00E40480"/>
    <w:rsid w:val="00E42A75"/>
    <w:rsid w:val="00E73DB8"/>
    <w:rsid w:val="00F917EE"/>
    <w:rsid w:val="00F9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01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9F1"/>
  </w:style>
  <w:style w:type="paragraph" w:styleId="Fuzeile">
    <w:name w:val="footer"/>
    <w:basedOn w:val="Standard"/>
    <w:link w:val="Fu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9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9F1"/>
  </w:style>
  <w:style w:type="paragraph" w:styleId="Fuzeile">
    <w:name w:val="footer"/>
    <w:basedOn w:val="Standard"/>
    <w:link w:val="FuzeileZchn"/>
    <w:uiPriority w:val="99"/>
    <w:unhideWhenUsed/>
    <w:rsid w:val="00C0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9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C19F3D5638EE40909984F88F5C769E" ma:contentTypeVersion="0" ma:contentTypeDescription="Ein neues Dokument erstellen." ma:contentTypeScope="" ma:versionID="3760e812468edbdca705f96dff9fbd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47B4F-3370-48FB-BF1A-81BB98B09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E94EE6-F0F8-41C5-87D2-8478857AE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5D6B4-A7E8-42D7-B510-055633A8DE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C50F3DEB.dotm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2020-10-29T06:46:00Z</dcterms:created>
  <dcterms:modified xsi:type="dcterms:W3CDTF">2020-10-30T08:24:00Z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0x01010006C19F3D5638EE40909984F88F5C769E</vt:lpwstr>
  </property>
</Properties>
</file>